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6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6"/>
        <w:gridCol w:w="2977"/>
        <w:gridCol w:w="3261"/>
        <w:gridCol w:w="3041"/>
      </w:tblGrid>
      <w:tr w:rsidR="00AB1438" w14:paraId="5AA1AA28" w14:textId="77777777" w:rsidTr="4FF76544">
        <w:trPr>
          <w:trHeight w:val="699"/>
        </w:trPr>
        <w:tc>
          <w:tcPr>
            <w:tcW w:w="10465" w:type="dxa"/>
            <w:gridSpan w:val="4"/>
            <w:shd w:val="clear" w:color="auto" w:fill="E2EFD9" w:themeFill="accent6" w:themeFillTint="33"/>
          </w:tcPr>
          <w:p w14:paraId="34D7ECBC" w14:textId="0FA63785" w:rsidR="00AB1438" w:rsidRPr="004E7990" w:rsidRDefault="00F95BDE" w:rsidP="00AA399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0F924BFD" wp14:editId="5CCB1EF4">
                  <wp:simplePos x="0" y="0"/>
                  <wp:positionH relativeFrom="margin">
                    <wp:posOffset>5660390</wp:posOffset>
                  </wp:positionH>
                  <wp:positionV relativeFrom="paragraph">
                    <wp:posOffset>76200</wp:posOffset>
                  </wp:positionV>
                  <wp:extent cx="862481" cy="320040"/>
                  <wp:effectExtent l="0" t="0" r="0" b="3810"/>
                  <wp:wrapTight wrapText="bothSides">
                    <wp:wrapPolygon edited="0">
                      <wp:start x="0" y="0"/>
                      <wp:lineTo x="0" y="20571"/>
                      <wp:lineTo x="20996" y="20571"/>
                      <wp:lineTo x="20996" y="0"/>
                      <wp:lineTo x="0" y="0"/>
                    </wp:wrapPolygon>
                  </wp:wrapTight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481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536F">
              <w:rPr>
                <w:noProof/>
                <w:color w:val="2F5496" w:themeColor="accent1" w:themeShade="BF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086F4FC0" wp14:editId="44618D5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50800</wp:posOffset>
                  </wp:positionV>
                  <wp:extent cx="876300" cy="307667"/>
                  <wp:effectExtent l="0" t="0" r="0" b="0"/>
                  <wp:wrapNone/>
                  <wp:docPr id="2" name="Picture 2" descr="Dna Helix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na Helix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07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1438" w:rsidRPr="00F95BDE">
              <w:rPr>
                <w:b/>
                <w:bCs/>
                <w:color w:val="385623" w:themeColor="accent6" w:themeShade="80"/>
                <w:sz w:val="36"/>
                <w:szCs w:val="36"/>
              </w:rPr>
              <w:t>Whole school overview</w:t>
            </w:r>
            <w:r w:rsidR="00AA3997">
              <w:rPr>
                <w:b/>
                <w:bCs/>
                <w:color w:val="385623" w:themeColor="accent6" w:themeShade="80"/>
                <w:sz w:val="36"/>
                <w:szCs w:val="36"/>
              </w:rPr>
              <w:t xml:space="preserve"> </w:t>
            </w:r>
            <w:r w:rsidR="00AB1438" w:rsidRPr="00F95BDE">
              <w:rPr>
                <w:b/>
                <w:bCs/>
                <w:color w:val="385623" w:themeColor="accent6" w:themeShade="80"/>
                <w:sz w:val="36"/>
                <w:szCs w:val="36"/>
              </w:rPr>
              <w:t>-</w:t>
            </w:r>
            <w:r w:rsidR="00AA3997">
              <w:rPr>
                <w:b/>
                <w:bCs/>
                <w:color w:val="385623" w:themeColor="accent6" w:themeShade="80"/>
                <w:sz w:val="36"/>
                <w:szCs w:val="36"/>
              </w:rPr>
              <w:t xml:space="preserve"> </w:t>
            </w:r>
            <w:r w:rsidR="00AB1438" w:rsidRPr="00F95BDE">
              <w:rPr>
                <w:b/>
                <w:bCs/>
                <w:color w:val="385623" w:themeColor="accent6" w:themeShade="80"/>
                <w:sz w:val="36"/>
                <w:szCs w:val="36"/>
              </w:rPr>
              <w:t>Science</w:t>
            </w:r>
          </w:p>
        </w:tc>
      </w:tr>
      <w:tr w:rsidR="00AB1438" w14:paraId="02761D67" w14:textId="59D3930C" w:rsidTr="4FF76544">
        <w:trPr>
          <w:trHeight w:val="378"/>
        </w:trPr>
        <w:tc>
          <w:tcPr>
            <w:tcW w:w="1186" w:type="dxa"/>
          </w:tcPr>
          <w:p w14:paraId="1A427458" w14:textId="77777777" w:rsidR="00AB1438" w:rsidRDefault="00AB1438"/>
        </w:tc>
        <w:tc>
          <w:tcPr>
            <w:tcW w:w="2977" w:type="dxa"/>
            <w:shd w:val="clear" w:color="auto" w:fill="FFF2CC" w:themeFill="accent4" w:themeFillTint="33"/>
          </w:tcPr>
          <w:p w14:paraId="7056FBA2" w14:textId="6FAF9F3E" w:rsidR="00AB1438" w:rsidRPr="00F73991" w:rsidRDefault="00AB1438">
            <w:pPr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F73991">
              <w:rPr>
                <w:b/>
                <w:bCs/>
                <w:color w:val="385623" w:themeColor="accent6" w:themeShade="80"/>
                <w:sz w:val="28"/>
                <w:szCs w:val="28"/>
              </w:rPr>
              <w:t>Autumn</w:t>
            </w:r>
          </w:p>
        </w:tc>
        <w:tc>
          <w:tcPr>
            <w:tcW w:w="3261" w:type="dxa"/>
            <w:shd w:val="clear" w:color="auto" w:fill="C5E0B3" w:themeFill="accent6" w:themeFillTint="66"/>
          </w:tcPr>
          <w:p w14:paraId="5B3ADDF0" w14:textId="0A3BDD9B" w:rsidR="00AB1438" w:rsidRPr="00F73991" w:rsidRDefault="00AB1438">
            <w:pPr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F73991">
              <w:rPr>
                <w:b/>
                <w:bCs/>
                <w:color w:val="385623" w:themeColor="accent6" w:themeShade="80"/>
                <w:sz w:val="28"/>
                <w:szCs w:val="28"/>
              </w:rPr>
              <w:t>Spring</w:t>
            </w:r>
          </w:p>
        </w:tc>
        <w:tc>
          <w:tcPr>
            <w:tcW w:w="3041" w:type="dxa"/>
            <w:shd w:val="clear" w:color="auto" w:fill="FBE4D5" w:themeFill="accent2" w:themeFillTint="33"/>
          </w:tcPr>
          <w:p w14:paraId="24BD1871" w14:textId="496E2A6B" w:rsidR="00AB1438" w:rsidRPr="00F73991" w:rsidRDefault="00AB1438">
            <w:pPr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F73991">
              <w:rPr>
                <w:b/>
                <w:bCs/>
                <w:color w:val="385623" w:themeColor="accent6" w:themeShade="80"/>
                <w:sz w:val="28"/>
                <w:szCs w:val="28"/>
              </w:rPr>
              <w:t>Summer</w:t>
            </w:r>
          </w:p>
        </w:tc>
      </w:tr>
      <w:tr w:rsidR="006D13C3" w14:paraId="599A533B" w14:textId="1A9D0BBE" w:rsidTr="4FF76544">
        <w:trPr>
          <w:trHeight w:val="1490"/>
        </w:trPr>
        <w:tc>
          <w:tcPr>
            <w:tcW w:w="1186" w:type="dxa"/>
            <w:shd w:val="clear" w:color="auto" w:fill="E2EFD9" w:themeFill="accent6" w:themeFillTint="33"/>
          </w:tcPr>
          <w:p w14:paraId="66A4C159" w14:textId="275DEAF4" w:rsidR="006D13C3" w:rsidRPr="00A14E5A" w:rsidRDefault="006D13C3">
            <w:pPr>
              <w:rPr>
                <w:b/>
                <w:bCs/>
                <w:color w:val="385623" w:themeColor="accent6" w:themeShade="80"/>
                <w:sz w:val="40"/>
                <w:szCs w:val="40"/>
              </w:rPr>
            </w:pPr>
            <w:r w:rsidRPr="00A14E5A">
              <w:rPr>
                <w:b/>
                <w:bCs/>
                <w:color w:val="385623" w:themeColor="accent6" w:themeShade="80"/>
                <w:sz w:val="40"/>
                <w:szCs w:val="40"/>
              </w:rPr>
              <w:t>EYFS</w:t>
            </w:r>
          </w:p>
        </w:tc>
        <w:tc>
          <w:tcPr>
            <w:tcW w:w="2977" w:type="dxa"/>
          </w:tcPr>
          <w:p w14:paraId="1AEA238B" w14:textId="3974EE35" w:rsidR="006D13C3" w:rsidRDefault="00CF0D99" w:rsidP="00F73991">
            <w:pPr>
              <w:pStyle w:val="NormalWeb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</w:t>
            </w:r>
            <w:r w:rsidR="00C47A96" w:rsidRPr="00CF0D9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Seasons</w:t>
            </w:r>
            <w:r w:rsidR="00F863F3" w:rsidRPr="00CF0D9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and changes </w:t>
            </w:r>
            <w:r w:rsidR="00F863F3" w:rsidRPr="003F5C3C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(Y1 Seasonal changes)</w:t>
            </w:r>
          </w:p>
          <w:p w14:paraId="59B2ADFD" w14:textId="795BE135" w:rsidR="00790F67" w:rsidRDefault="00790F67" w:rsidP="00F73991">
            <w:pPr>
              <w:pStyle w:val="NormalWeb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4E65ED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E919A8">
              <w:rPr>
                <w:rFonts w:asciiTheme="majorHAnsi" w:hAnsiTheme="majorHAnsi" w:cstheme="majorHAnsi"/>
                <w:sz w:val="20"/>
                <w:szCs w:val="20"/>
              </w:rPr>
              <w:t>Material</w:t>
            </w:r>
            <w:r w:rsidR="00F06200">
              <w:rPr>
                <w:rFonts w:asciiTheme="majorHAnsi" w:hAnsiTheme="majorHAnsi" w:cstheme="majorHAnsi"/>
                <w:sz w:val="20"/>
                <w:szCs w:val="20"/>
              </w:rPr>
              <w:t xml:space="preserve">s </w:t>
            </w:r>
            <w:r w:rsidR="00F06200" w:rsidRPr="003F5C3C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(Y1 Everyday materials)</w:t>
            </w:r>
          </w:p>
          <w:p w14:paraId="6CC356A9" w14:textId="75217E37" w:rsidR="003A35E6" w:rsidRPr="004E65ED" w:rsidRDefault="003A35E6" w:rsidP="00F73991">
            <w:pPr>
              <w:pStyle w:val="NormalWeb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-Materials- melting ice</w:t>
            </w:r>
            <w:r w:rsidR="001C434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C434D" w:rsidRPr="003F5C3C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(Y4 States of matter)</w:t>
            </w:r>
          </w:p>
          <w:p w14:paraId="7AAD3943" w14:textId="63C029B1" w:rsidR="00F863F3" w:rsidRPr="00DF5036" w:rsidRDefault="00F863F3" w:rsidP="00F739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5B0C054" w14:textId="63098F84" w:rsidR="005C1815" w:rsidRPr="00D67EC7" w:rsidRDefault="00B05F2C" w:rsidP="00F73991">
            <w:pPr>
              <w:pStyle w:val="NormalWeb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D67EC7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-Planting</w:t>
            </w:r>
            <w:r w:rsidR="005C1815" w:rsidRPr="00D67EC7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+ the lifecycles of a plant</w:t>
            </w:r>
            <w:r w:rsidR="00885F3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(including recording diary of a sunflower)</w:t>
            </w:r>
            <w:r w:rsidR="00D67EC7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="00D67EC7" w:rsidRPr="003F5C3C">
              <w:rPr>
                <w:rFonts w:asciiTheme="majorHAnsi" w:hAnsiTheme="majorHAnsi" w:cstheme="majorHAnsi"/>
                <w:color w:val="C00000"/>
                <w:sz w:val="18"/>
                <w:szCs w:val="18"/>
              </w:rPr>
              <w:t>(Y1,2,3 Plants)</w:t>
            </w:r>
          </w:p>
          <w:p w14:paraId="4F1E6DC4" w14:textId="208BFB30" w:rsidR="00E81B1E" w:rsidRPr="00D67EC7" w:rsidRDefault="00E81B1E" w:rsidP="00F73991">
            <w:pPr>
              <w:pStyle w:val="NormalWeb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D67EC7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-Plant growth conditions- </w:t>
            </w:r>
            <w:r w:rsidRPr="003C3A03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cress study</w:t>
            </w:r>
            <w:r w:rsidR="00D67EC7" w:rsidRPr="003C3A03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="00D67EC7" w:rsidRPr="003F5C3C">
              <w:rPr>
                <w:rFonts w:asciiTheme="majorHAnsi" w:hAnsiTheme="majorHAnsi" w:cstheme="majorHAnsi"/>
                <w:color w:val="C00000"/>
                <w:sz w:val="18"/>
                <w:szCs w:val="18"/>
              </w:rPr>
              <w:t>(Y1,2,3 Plants)</w:t>
            </w:r>
          </w:p>
          <w:p w14:paraId="68709BA7" w14:textId="0EFF93E4" w:rsidR="005C1815" w:rsidRPr="00FE3A9A" w:rsidRDefault="00E81B1E" w:rsidP="00F73991">
            <w:pPr>
              <w:pStyle w:val="NormalWeb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D67EC7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-Lifecycle</w:t>
            </w:r>
            <w:r w:rsidR="00854AC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</w:t>
            </w:r>
            <w:r w:rsidRPr="00D67EC7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="00854AC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(</w:t>
            </w:r>
            <w:r w:rsidRPr="00D67EC7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chick</w:t>
            </w:r>
            <w:r w:rsidR="00D67EC7" w:rsidRPr="00D67EC7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egg to adult</w:t>
            </w:r>
            <w:r w:rsidR="00854AC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, caterpillar) </w:t>
            </w:r>
            <w:r w:rsidR="00D67EC7" w:rsidRPr="003F5C3C">
              <w:rPr>
                <w:rFonts w:asciiTheme="majorHAnsi" w:hAnsiTheme="majorHAnsi" w:cstheme="majorHAnsi"/>
                <w:color w:val="C00000"/>
                <w:sz w:val="18"/>
                <w:szCs w:val="18"/>
              </w:rPr>
              <w:t>(Animals including humans KS1/KS2)</w:t>
            </w:r>
          </w:p>
        </w:tc>
        <w:tc>
          <w:tcPr>
            <w:tcW w:w="3041" w:type="dxa"/>
          </w:tcPr>
          <w:p w14:paraId="388A7993" w14:textId="77777777" w:rsidR="006D13C3" w:rsidRDefault="007D11DE" w:rsidP="00F73991">
            <w:pPr>
              <w:pStyle w:val="NormalWeb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B74EF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-Materials </w:t>
            </w:r>
            <w:r w:rsidRPr="003F5C3C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(</w:t>
            </w:r>
            <w:r w:rsidR="00B74EFB" w:rsidRPr="003F5C3C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Y1 Everyday materials)</w:t>
            </w:r>
          </w:p>
          <w:p w14:paraId="46CB472A" w14:textId="77777777" w:rsidR="00B74EFB" w:rsidRDefault="00FD1C45" w:rsidP="00F73991">
            <w:pPr>
              <w:pStyle w:val="NormalWeb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-Healthy eating- </w:t>
            </w:r>
            <w:r w:rsidR="00867319" w:rsidRPr="003C3A0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food groups</w:t>
            </w:r>
            <w:r w:rsidR="0086731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867319" w:rsidRPr="003F5C3C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(</w:t>
            </w:r>
            <w:r w:rsidR="00307808" w:rsidRPr="003F5C3C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Y2,3,6 </w:t>
            </w:r>
            <w:r w:rsidR="00E20F01" w:rsidRPr="003F5C3C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Animals including humans)</w:t>
            </w:r>
          </w:p>
          <w:p w14:paraId="39E0C1D2" w14:textId="77777777" w:rsidR="00E20F01" w:rsidRDefault="00E20F01" w:rsidP="00F73991">
            <w:pPr>
              <w:pStyle w:val="NormalWeb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1711D8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511C7F" w:rsidRPr="001711D8">
              <w:rPr>
                <w:rFonts w:asciiTheme="majorHAnsi" w:hAnsiTheme="majorHAnsi" w:cstheme="majorHAnsi"/>
                <w:sz w:val="20"/>
                <w:szCs w:val="20"/>
              </w:rPr>
              <w:t>Plants-seeds in different fruits</w:t>
            </w:r>
            <w:r w:rsidR="00A6001C" w:rsidRPr="001711D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6001C" w:rsidRPr="003F5C3C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(</w:t>
            </w:r>
            <w:r w:rsidR="001711D8" w:rsidRPr="003F5C3C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Y2,3 Plants)</w:t>
            </w:r>
          </w:p>
          <w:p w14:paraId="15D82702" w14:textId="05DB0129" w:rsidR="001C434D" w:rsidRPr="00B74EFB" w:rsidRDefault="001C434D" w:rsidP="00F73991">
            <w:pPr>
              <w:pStyle w:val="NormalWeb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B2857">
              <w:rPr>
                <w:rFonts w:asciiTheme="majorHAnsi" w:hAnsiTheme="majorHAnsi" w:cstheme="majorHAnsi"/>
                <w:sz w:val="20"/>
                <w:szCs w:val="20"/>
              </w:rPr>
              <w:t xml:space="preserve">-Dissolving- </w:t>
            </w:r>
            <w:r w:rsidR="009D2D3A" w:rsidRPr="002B2857">
              <w:rPr>
                <w:rFonts w:asciiTheme="majorHAnsi" w:hAnsiTheme="majorHAnsi" w:cstheme="majorHAnsi"/>
                <w:sz w:val="20"/>
                <w:szCs w:val="20"/>
              </w:rPr>
              <w:t xml:space="preserve">gingerbread man experiment </w:t>
            </w:r>
            <w:r w:rsidR="009D2D3A" w:rsidRPr="003F5C3C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(</w:t>
            </w:r>
            <w:r w:rsidR="002B2857" w:rsidRPr="003F5C3C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Y5 materials)</w:t>
            </w:r>
          </w:p>
        </w:tc>
      </w:tr>
      <w:tr w:rsidR="00AB1438" w14:paraId="5F208C26" w14:textId="6D9F8AAB" w:rsidTr="4FF76544">
        <w:trPr>
          <w:trHeight w:val="1537"/>
        </w:trPr>
        <w:tc>
          <w:tcPr>
            <w:tcW w:w="1186" w:type="dxa"/>
            <w:shd w:val="clear" w:color="auto" w:fill="E2EFD9" w:themeFill="accent6" w:themeFillTint="33"/>
          </w:tcPr>
          <w:p w14:paraId="61464060" w14:textId="2BE04718" w:rsidR="00AB1438" w:rsidRPr="00A14E5A" w:rsidRDefault="00AB1438">
            <w:pPr>
              <w:rPr>
                <w:b/>
                <w:bCs/>
                <w:color w:val="385623" w:themeColor="accent6" w:themeShade="80"/>
                <w:sz w:val="40"/>
                <w:szCs w:val="40"/>
              </w:rPr>
            </w:pPr>
            <w:r w:rsidRPr="00A14E5A">
              <w:rPr>
                <w:b/>
                <w:bCs/>
                <w:color w:val="385623" w:themeColor="accent6" w:themeShade="80"/>
                <w:sz w:val="40"/>
                <w:szCs w:val="40"/>
              </w:rPr>
              <w:t>Y1</w:t>
            </w:r>
          </w:p>
        </w:tc>
        <w:tc>
          <w:tcPr>
            <w:tcW w:w="2977" w:type="dxa"/>
          </w:tcPr>
          <w:p w14:paraId="3BA68DD1" w14:textId="779DE937" w:rsidR="271A6398" w:rsidRPr="00CF0D99" w:rsidRDefault="271A6398" w:rsidP="312893B4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CF0D99">
              <w:rPr>
                <w:rFonts w:asciiTheme="majorHAnsi" w:eastAsiaTheme="majorEastAsia" w:hAnsiTheme="majorHAnsi" w:cstheme="majorHAnsi"/>
                <w:sz w:val="20"/>
                <w:szCs w:val="20"/>
              </w:rPr>
              <w:t>-Everyday materials</w:t>
            </w:r>
            <w:r w:rsidRPr="00CF0D99">
              <w:rPr>
                <w:rFonts w:asciiTheme="majorHAnsi" w:hAnsiTheme="majorHAnsi" w:cstheme="majorHAnsi"/>
              </w:rPr>
              <w:br/>
            </w:r>
            <w:r w:rsidRPr="00CF0D99">
              <w:rPr>
                <w:rFonts w:asciiTheme="majorHAnsi" w:eastAsiaTheme="majorEastAsia" w:hAnsiTheme="majorHAnsi" w:cstheme="majorHAnsi"/>
                <w:color w:val="C00000"/>
                <w:sz w:val="20"/>
                <w:szCs w:val="20"/>
              </w:rPr>
              <w:t>(Open study</w:t>
            </w:r>
            <w:r w:rsidR="544AEBD8" w:rsidRPr="00CF0D99">
              <w:rPr>
                <w:rFonts w:asciiTheme="majorHAnsi" w:eastAsiaTheme="majorEastAsia" w:hAnsiTheme="majorHAnsi" w:cstheme="majorHAnsi"/>
                <w:color w:val="C00000"/>
                <w:sz w:val="20"/>
                <w:szCs w:val="20"/>
              </w:rPr>
              <w:t xml:space="preserve"> pupil choice investigation</w:t>
            </w:r>
            <w:r w:rsidRPr="00CF0D99">
              <w:rPr>
                <w:rFonts w:asciiTheme="majorHAnsi" w:eastAsiaTheme="majorEastAsia" w:hAnsiTheme="majorHAnsi" w:cstheme="majorHAnsi"/>
                <w:color w:val="C00000"/>
                <w:sz w:val="20"/>
                <w:szCs w:val="20"/>
              </w:rPr>
              <w:t>)</w:t>
            </w:r>
          </w:p>
          <w:p w14:paraId="1147AA2D" w14:textId="4F36BCB5" w:rsidR="00AB1438" w:rsidRPr="00CF0D99" w:rsidRDefault="00AB1438" w:rsidP="312893B4">
            <w:pPr>
              <w:pStyle w:val="TableParagraph"/>
              <w:tabs>
                <w:tab w:val="left" w:pos="443"/>
              </w:tabs>
              <w:spacing w:before="55"/>
              <w:ind w:left="83" w:firstLine="0"/>
              <w:rPr>
                <w:rFonts w:asciiTheme="majorHAnsi" w:eastAsiaTheme="majorEastAsia" w:hAnsiTheme="majorHAnsi" w:cstheme="majorHAnsi"/>
                <w:b/>
                <w:bCs/>
                <w:color w:val="C00000"/>
                <w:sz w:val="20"/>
                <w:szCs w:val="20"/>
              </w:rPr>
            </w:pPr>
            <w:r w:rsidRPr="00CF0D99">
              <w:rPr>
                <w:rFonts w:asciiTheme="majorHAnsi" w:eastAsiaTheme="majorEastAsia" w:hAnsiTheme="majorHAnsi" w:cstheme="majorHAnsi"/>
                <w:sz w:val="20"/>
                <w:szCs w:val="20"/>
              </w:rPr>
              <w:t>-Seasonal changes</w:t>
            </w:r>
            <w:r w:rsidRPr="00CF0D99">
              <w:rPr>
                <w:rFonts w:asciiTheme="majorHAnsi" w:hAnsiTheme="majorHAnsi" w:cstheme="majorHAnsi"/>
              </w:rPr>
              <w:br/>
            </w:r>
            <w:r w:rsidR="003B5421" w:rsidRPr="00CF0D99">
              <w:rPr>
                <w:rFonts w:asciiTheme="majorHAnsi" w:eastAsiaTheme="majorEastAsia" w:hAnsiTheme="majorHAnsi" w:cstheme="majorHAnsi"/>
                <w:b/>
                <w:bCs/>
                <w:color w:val="C00000"/>
                <w:sz w:val="20"/>
                <w:szCs w:val="20"/>
              </w:rPr>
              <w:t>Eunice Foote</w:t>
            </w:r>
          </w:p>
        </w:tc>
        <w:tc>
          <w:tcPr>
            <w:tcW w:w="3261" w:type="dxa"/>
          </w:tcPr>
          <w:p w14:paraId="3BE3A7B8" w14:textId="278041EC" w:rsidR="00356409" w:rsidRPr="00CF0D99" w:rsidRDefault="00AB1438" w:rsidP="312893B4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CF0D99">
              <w:rPr>
                <w:rFonts w:asciiTheme="majorHAnsi" w:eastAsiaTheme="majorEastAsia" w:hAnsiTheme="majorHAnsi" w:cstheme="majorHAnsi"/>
                <w:sz w:val="20"/>
                <w:szCs w:val="20"/>
              </w:rPr>
              <w:t>-Seasonal changes</w:t>
            </w:r>
            <w:r w:rsidRPr="00CF0D99">
              <w:rPr>
                <w:rFonts w:asciiTheme="majorHAnsi" w:hAnsiTheme="majorHAnsi" w:cstheme="majorHAnsi"/>
              </w:rPr>
              <w:br/>
            </w:r>
          </w:p>
          <w:p w14:paraId="254CE8FF" w14:textId="13F0BD73" w:rsidR="00AB1438" w:rsidRPr="00CF0D99" w:rsidRDefault="00FC7DAC" w:rsidP="312893B4">
            <w:pPr>
              <w:pStyle w:val="TableParagraph"/>
              <w:tabs>
                <w:tab w:val="left" w:pos="443"/>
              </w:tabs>
              <w:spacing w:before="55"/>
              <w:ind w:left="83" w:firstLine="0"/>
              <w:rPr>
                <w:rFonts w:asciiTheme="majorHAnsi" w:eastAsiaTheme="majorEastAsia" w:hAnsiTheme="majorHAnsi" w:cstheme="majorHAnsi"/>
                <w:b/>
                <w:bCs/>
                <w:color w:val="C00000"/>
                <w:sz w:val="20"/>
                <w:szCs w:val="20"/>
              </w:rPr>
            </w:pPr>
            <w:r w:rsidRPr="00CF0D99">
              <w:rPr>
                <w:rFonts w:asciiTheme="majorHAnsi" w:eastAsiaTheme="majorEastAsia" w:hAnsiTheme="majorHAnsi" w:cstheme="majorHAnsi"/>
                <w:sz w:val="20"/>
                <w:szCs w:val="20"/>
              </w:rPr>
              <w:t>-Animals including humans</w:t>
            </w:r>
            <w:r w:rsidR="00AB1438" w:rsidRPr="00CF0D99">
              <w:rPr>
                <w:rFonts w:asciiTheme="majorHAnsi" w:hAnsiTheme="majorHAnsi" w:cstheme="majorHAnsi"/>
              </w:rPr>
              <w:br/>
            </w:r>
            <w:r w:rsidR="00CD2899" w:rsidRPr="00CF0D99">
              <w:rPr>
                <w:rFonts w:asciiTheme="majorHAnsi" w:eastAsiaTheme="majorEastAsia" w:hAnsiTheme="majorHAnsi" w:cstheme="majorHAnsi"/>
                <w:b/>
                <w:bCs/>
                <w:color w:val="C00000"/>
                <w:sz w:val="20"/>
                <w:szCs w:val="20"/>
              </w:rPr>
              <w:t xml:space="preserve">Charles Darwin </w:t>
            </w:r>
            <w:r w:rsidR="00CD2899" w:rsidRPr="00CF0D99">
              <w:rPr>
                <w:rFonts w:asciiTheme="majorHAnsi" w:eastAsiaTheme="majorEastAsia" w:hAnsiTheme="majorHAnsi" w:cstheme="majorHAnsi"/>
                <w:i/>
                <w:iCs/>
                <w:color w:val="C00000"/>
                <w:sz w:val="20"/>
                <w:szCs w:val="20"/>
              </w:rPr>
              <w:t>(Y6 link)</w:t>
            </w:r>
          </w:p>
        </w:tc>
        <w:tc>
          <w:tcPr>
            <w:tcW w:w="3041" w:type="dxa"/>
          </w:tcPr>
          <w:p w14:paraId="22A9077F" w14:textId="7E6DD3AC" w:rsidR="00AB1438" w:rsidRPr="00CF0D99" w:rsidRDefault="00AB1438" w:rsidP="312893B4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CF0D99">
              <w:rPr>
                <w:rFonts w:asciiTheme="majorHAnsi" w:eastAsiaTheme="majorEastAsia" w:hAnsiTheme="majorHAnsi" w:cstheme="majorHAnsi"/>
                <w:sz w:val="20"/>
                <w:szCs w:val="20"/>
              </w:rPr>
              <w:t>-Seasonal changes</w:t>
            </w:r>
            <w:r w:rsidRPr="00CF0D99">
              <w:rPr>
                <w:rFonts w:asciiTheme="majorHAnsi" w:hAnsiTheme="majorHAnsi" w:cstheme="majorHAnsi"/>
              </w:rPr>
              <w:br/>
            </w:r>
          </w:p>
          <w:p w14:paraId="1C97A88D" w14:textId="1C0689BF" w:rsidR="00FC7DAC" w:rsidRPr="00CF0D99" w:rsidRDefault="00FC7DAC" w:rsidP="312893B4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CF0D99">
              <w:rPr>
                <w:rFonts w:asciiTheme="majorHAnsi" w:eastAsiaTheme="majorEastAsia" w:hAnsiTheme="majorHAnsi" w:cstheme="majorHAnsi"/>
                <w:sz w:val="20"/>
                <w:szCs w:val="20"/>
              </w:rPr>
              <w:t>-Plants</w:t>
            </w:r>
            <w:r w:rsidRPr="00CF0D99">
              <w:rPr>
                <w:rFonts w:asciiTheme="majorHAnsi" w:hAnsiTheme="majorHAnsi" w:cstheme="majorHAnsi"/>
              </w:rPr>
              <w:br/>
            </w:r>
            <w:r w:rsidR="00FE0147" w:rsidRPr="00CF0D99">
              <w:rPr>
                <w:rFonts w:asciiTheme="majorHAnsi" w:eastAsiaTheme="majorEastAsia" w:hAnsiTheme="majorHAnsi" w:cstheme="majorHAnsi"/>
                <w:b/>
                <w:bCs/>
                <w:color w:val="C00000"/>
                <w:sz w:val="20"/>
                <w:szCs w:val="20"/>
              </w:rPr>
              <w:t xml:space="preserve">Jack Hawkes </w:t>
            </w:r>
            <w:r w:rsidR="00FE0147" w:rsidRPr="00CF0D99">
              <w:rPr>
                <w:rFonts w:asciiTheme="majorHAnsi" w:eastAsiaTheme="majorEastAsia" w:hAnsiTheme="majorHAnsi" w:cstheme="majorHAnsi"/>
                <w:i/>
                <w:iCs/>
                <w:color w:val="C00000"/>
                <w:sz w:val="20"/>
                <w:szCs w:val="20"/>
              </w:rPr>
              <w:t>(Local study)</w:t>
            </w:r>
          </w:p>
        </w:tc>
      </w:tr>
      <w:tr w:rsidR="00AB1438" w14:paraId="197C2D06" w14:textId="2EE88B9D" w:rsidTr="4FF76544">
        <w:trPr>
          <w:trHeight w:val="1500"/>
        </w:trPr>
        <w:tc>
          <w:tcPr>
            <w:tcW w:w="1186" w:type="dxa"/>
            <w:shd w:val="clear" w:color="auto" w:fill="E2EFD9" w:themeFill="accent6" w:themeFillTint="33"/>
          </w:tcPr>
          <w:p w14:paraId="5E9BC908" w14:textId="5DD8BEAB" w:rsidR="00AB1438" w:rsidRPr="00A14E5A" w:rsidRDefault="00AB1438">
            <w:pPr>
              <w:rPr>
                <w:b/>
                <w:bCs/>
                <w:color w:val="385623" w:themeColor="accent6" w:themeShade="80"/>
                <w:sz w:val="40"/>
                <w:szCs w:val="40"/>
              </w:rPr>
            </w:pPr>
            <w:r w:rsidRPr="00A14E5A">
              <w:rPr>
                <w:b/>
                <w:bCs/>
                <w:color w:val="385623" w:themeColor="accent6" w:themeShade="80"/>
                <w:sz w:val="40"/>
                <w:szCs w:val="40"/>
              </w:rPr>
              <w:t>Y2</w:t>
            </w:r>
          </w:p>
        </w:tc>
        <w:tc>
          <w:tcPr>
            <w:tcW w:w="2977" w:type="dxa"/>
          </w:tcPr>
          <w:p w14:paraId="3461B4ED" w14:textId="5F35AB06" w:rsidR="00AB1438" w:rsidRPr="00CF0D99" w:rsidRDefault="00AB1438" w:rsidP="312893B4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CF0D99">
              <w:rPr>
                <w:rFonts w:asciiTheme="majorHAnsi" w:eastAsiaTheme="majorEastAsia" w:hAnsiTheme="majorHAnsi" w:cstheme="majorHAnsi"/>
                <w:sz w:val="20"/>
                <w:szCs w:val="20"/>
              </w:rPr>
              <w:t>-Everyday materials</w:t>
            </w:r>
            <w:r w:rsidRPr="00CF0D99">
              <w:rPr>
                <w:rFonts w:asciiTheme="majorHAnsi" w:hAnsiTheme="majorHAnsi" w:cstheme="majorHAnsi"/>
              </w:rPr>
              <w:br/>
            </w:r>
            <w:r w:rsidR="7C1A7111" w:rsidRPr="00CF0D99">
              <w:rPr>
                <w:rFonts w:asciiTheme="majorHAnsi" w:eastAsiaTheme="majorEastAsia" w:hAnsiTheme="majorHAnsi" w:cstheme="majorHAnsi"/>
                <w:color w:val="C00000"/>
                <w:sz w:val="20"/>
                <w:szCs w:val="20"/>
                <w:lang w:val="en-US"/>
              </w:rPr>
              <w:t>(</w:t>
            </w:r>
            <w:r w:rsidR="7C1A7111" w:rsidRPr="00CF0D99">
              <w:rPr>
                <w:rFonts w:asciiTheme="majorHAnsi" w:eastAsiaTheme="majorEastAsia" w:hAnsiTheme="majorHAnsi" w:cstheme="majorHAnsi"/>
                <w:b/>
                <w:bCs/>
                <w:color w:val="C00000"/>
                <w:sz w:val="20"/>
                <w:szCs w:val="20"/>
                <w:lang w:val="en-US"/>
              </w:rPr>
              <w:t>John McAdam</w:t>
            </w:r>
            <w:r w:rsidR="7C1A7111" w:rsidRPr="00CF0D99">
              <w:rPr>
                <w:rFonts w:asciiTheme="majorHAnsi" w:eastAsiaTheme="majorEastAsia" w:hAnsiTheme="majorHAnsi" w:cstheme="majorHAnsi"/>
                <w:color w:val="C00000"/>
                <w:sz w:val="20"/>
                <w:szCs w:val="20"/>
                <w:lang w:val="en-US"/>
              </w:rPr>
              <w:t>)</w:t>
            </w:r>
            <w:r w:rsidRPr="00CF0D99">
              <w:rPr>
                <w:rFonts w:asciiTheme="majorHAnsi" w:hAnsiTheme="majorHAnsi" w:cstheme="majorHAnsi"/>
              </w:rPr>
              <w:br/>
            </w:r>
            <w:r w:rsidR="377E777C" w:rsidRPr="00CF0D99">
              <w:rPr>
                <w:rFonts w:asciiTheme="majorHAnsi" w:eastAsiaTheme="majorEastAsia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(</w:t>
            </w:r>
            <w:r w:rsidR="377E777C" w:rsidRPr="00CF0D99">
              <w:rPr>
                <w:rFonts w:asciiTheme="majorHAnsi" w:eastAsiaTheme="majorEastAsia" w:hAnsiTheme="majorHAnsi" w:cstheme="majorHAnsi"/>
                <w:i/>
                <w:iCs/>
                <w:color w:val="000000" w:themeColor="text1"/>
                <w:sz w:val="20"/>
                <w:szCs w:val="20"/>
              </w:rPr>
              <w:t>Inc local study)</w:t>
            </w:r>
          </w:p>
          <w:p w14:paraId="6551094D" w14:textId="5E968DC5" w:rsidR="00D71355" w:rsidRPr="00CF0D99" w:rsidRDefault="00D71355" w:rsidP="312893B4">
            <w:pPr>
              <w:pStyle w:val="TableParagraph"/>
              <w:ind w:left="83" w:firstLine="0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CF0D99">
              <w:rPr>
                <w:rFonts w:asciiTheme="majorHAnsi" w:hAnsiTheme="majorHAnsi" w:cstheme="majorHAnsi"/>
              </w:rPr>
              <w:br/>
            </w:r>
            <w:r w:rsidRPr="00CF0D99">
              <w:rPr>
                <w:rFonts w:asciiTheme="majorHAnsi" w:eastAsiaTheme="majorEastAsia" w:hAnsiTheme="majorHAnsi" w:cstheme="majorHAnsi"/>
                <w:sz w:val="20"/>
                <w:szCs w:val="20"/>
              </w:rPr>
              <w:t>-Animals including humans</w:t>
            </w:r>
          </w:p>
        </w:tc>
        <w:tc>
          <w:tcPr>
            <w:tcW w:w="3261" w:type="dxa"/>
          </w:tcPr>
          <w:p w14:paraId="45D8830F" w14:textId="233BB011" w:rsidR="00941200" w:rsidRPr="00CF0D99" w:rsidRDefault="00AB1438" w:rsidP="312893B4">
            <w:pPr>
              <w:pStyle w:val="TableParagraph"/>
              <w:tabs>
                <w:tab w:val="left" w:pos="443"/>
              </w:tabs>
              <w:spacing w:before="55"/>
              <w:ind w:left="83" w:firstLine="0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CF0D99">
              <w:rPr>
                <w:rFonts w:asciiTheme="majorHAnsi" w:eastAsiaTheme="majorEastAsia" w:hAnsiTheme="majorHAnsi" w:cstheme="majorHAnsi"/>
                <w:color w:val="385623" w:themeColor="accent6" w:themeShade="80"/>
                <w:sz w:val="20"/>
                <w:szCs w:val="20"/>
              </w:rPr>
              <w:t>-Animals including humans</w:t>
            </w:r>
            <w:r w:rsidR="00356409" w:rsidRPr="00CF0D99">
              <w:rPr>
                <w:rFonts w:asciiTheme="majorHAnsi" w:eastAsiaTheme="majorEastAsia" w:hAnsiTheme="majorHAnsi" w:cstheme="majorHAnsi"/>
                <w:color w:val="385623" w:themeColor="accent6" w:themeShade="80"/>
                <w:sz w:val="20"/>
                <w:szCs w:val="20"/>
              </w:rPr>
              <w:t xml:space="preserve"> (continued)</w:t>
            </w:r>
            <w:r w:rsidRPr="00CF0D99">
              <w:rPr>
                <w:rFonts w:asciiTheme="majorHAnsi" w:hAnsiTheme="majorHAnsi" w:cstheme="majorHAnsi"/>
              </w:rPr>
              <w:br/>
            </w:r>
            <w:r w:rsidR="6C2B79CD" w:rsidRPr="00CF0D99">
              <w:rPr>
                <w:rFonts w:asciiTheme="majorHAnsi" w:eastAsiaTheme="majorEastAsia" w:hAnsiTheme="majorHAnsi" w:cstheme="majorHAnsi"/>
                <w:b/>
                <w:bCs/>
                <w:color w:val="C00000"/>
                <w:sz w:val="20"/>
                <w:szCs w:val="20"/>
              </w:rPr>
              <w:t>Charles Henry Turner</w:t>
            </w:r>
            <w:r w:rsidR="6C2B79CD" w:rsidRPr="00CF0D99">
              <w:rPr>
                <w:rFonts w:asciiTheme="majorHAnsi" w:eastAsiaTheme="majorEastAsia" w:hAnsiTheme="majorHAnsi" w:cstheme="majorHAnsi"/>
                <w:color w:val="C00000"/>
                <w:sz w:val="20"/>
                <w:szCs w:val="20"/>
              </w:rPr>
              <w:t xml:space="preserve"> </w:t>
            </w:r>
            <w:r w:rsidR="6C2B79CD" w:rsidRPr="00CF0D99">
              <w:rPr>
                <w:rFonts w:asciiTheme="majorHAnsi" w:eastAsiaTheme="majorEastAsia" w:hAnsiTheme="majorHAnsi" w:cstheme="majorHAnsi"/>
                <w:i/>
                <w:iCs/>
                <w:color w:val="C00000"/>
                <w:sz w:val="20"/>
                <w:szCs w:val="20"/>
              </w:rPr>
              <w:t>(Cultural capital)</w:t>
            </w:r>
          </w:p>
          <w:p w14:paraId="46610FFD" w14:textId="77777777" w:rsidR="00AB1438" w:rsidRPr="00CF0D99" w:rsidRDefault="00AB1438" w:rsidP="312893B4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  <w:p w14:paraId="2090A213" w14:textId="2AE7D04C" w:rsidR="00D71355" w:rsidRPr="00CF0D99" w:rsidRDefault="00D71355" w:rsidP="312893B4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CF0D99">
              <w:rPr>
                <w:rFonts w:asciiTheme="majorHAnsi" w:eastAsiaTheme="majorEastAsia" w:hAnsiTheme="majorHAnsi" w:cstheme="majorHAnsi"/>
                <w:sz w:val="20"/>
                <w:szCs w:val="20"/>
              </w:rPr>
              <w:t>-Plants</w:t>
            </w:r>
          </w:p>
        </w:tc>
        <w:tc>
          <w:tcPr>
            <w:tcW w:w="3041" w:type="dxa"/>
          </w:tcPr>
          <w:p w14:paraId="04C7F829" w14:textId="696074C8" w:rsidR="00356409" w:rsidRPr="00CF0D99" w:rsidRDefault="00356409" w:rsidP="312893B4">
            <w:pPr>
              <w:pStyle w:val="TableParagraph"/>
              <w:tabs>
                <w:tab w:val="left" w:pos="443"/>
              </w:tabs>
              <w:spacing w:before="55"/>
              <w:ind w:left="83" w:firstLine="0"/>
              <w:rPr>
                <w:rFonts w:asciiTheme="majorHAnsi" w:eastAsiaTheme="majorEastAsia" w:hAnsiTheme="majorHAnsi" w:cstheme="majorHAnsi"/>
                <w:color w:val="385623" w:themeColor="accent6" w:themeShade="80"/>
                <w:sz w:val="20"/>
                <w:szCs w:val="20"/>
              </w:rPr>
            </w:pPr>
            <w:r w:rsidRPr="00CF0D99">
              <w:rPr>
                <w:rFonts w:asciiTheme="majorHAnsi" w:eastAsiaTheme="majorEastAsia" w:hAnsiTheme="majorHAnsi" w:cstheme="majorHAnsi"/>
                <w:color w:val="385623" w:themeColor="accent6" w:themeShade="80"/>
                <w:sz w:val="20"/>
                <w:szCs w:val="20"/>
              </w:rPr>
              <w:t>-Plants (continued)</w:t>
            </w:r>
            <w:r w:rsidRPr="00CF0D99">
              <w:rPr>
                <w:rFonts w:asciiTheme="majorHAnsi" w:hAnsiTheme="majorHAnsi" w:cstheme="majorHAnsi"/>
              </w:rPr>
              <w:br/>
            </w:r>
            <w:r w:rsidRPr="00CF0D99">
              <w:rPr>
                <w:rFonts w:asciiTheme="majorHAnsi" w:eastAsiaTheme="majorEastAsia" w:hAnsiTheme="majorHAnsi" w:cstheme="majorHAnsi"/>
                <w:b/>
                <w:bCs/>
                <w:color w:val="C00000"/>
                <w:sz w:val="20"/>
                <w:szCs w:val="20"/>
              </w:rPr>
              <w:t>Marie Clark Taylor</w:t>
            </w:r>
            <w:r w:rsidRPr="00CF0D99">
              <w:rPr>
                <w:rFonts w:asciiTheme="majorHAnsi" w:eastAsiaTheme="majorEastAsia" w:hAnsiTheme="majorHAnsi" w:cstheme="majorHAnsi"/>
                <w:i/>
                <w:iCs/>
                <w:color w:val="C00000"/>
                <w:sz w:val="20"/>
                <w:szCs w:val="20"/>
              </w:rPr>
              <w:t xml:space="preserve"> (Cultural capital)</w:t>
            </w:r>
          </w:p>
          <w:p w14:paraId="272EA8EB" w14:textId="77777777" w:rsidR="00356409" w:rsidRPr="00CF0D99" w:rsidRDefault="00356409" w:rsidP="312893B4">
            <w:pPr>
              <w:pStyle w:val="TableParagraph"/>
              <w:tabs>
                <w:tab w:val="left" w:pos="443"/>
              </w:tabs>
              <w:spacing w:before="55"/>
              <w:ind w:left="83" w:firstLine="0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  <w:p w14:paraId="3A727157" w14:textId="273911B6" w:rsidR="003B5421" w:rsidRPr="00CF0D99" w:rsidRDefault="00FC7DAC" w:rsidP="312893B4">
            <w:pPr>
              <w:pStyle w:val="TableParagraph"/>
              <w:tabs>
                <w:tab w:val="left" w:pos="443"/>
              </w:tabs>
              <w:spacing w:before="55"/>
              <w:ind w:left="83" w:firstLine="0"/>
              <w:rPr>
                <w:rFonts w:asciiTheme="majorHAnsi" w:eastAsiaTheme="majorEastAsia" w:hAnsiTheme="majorHAnsi" w:cstheme="majorHAnsi"/>
                <w:b/>
                <w:bCs/>
                <w:color w:val="C00000"/>
                <w:sz w:val="20"/>
                <w:szCs w:val="20"/>
              </w:rPr>
            </w:pPr>
            <w:r w:rsidRPr="00CF0D99">
              <w:rPr>
                <w:rFonts w:asciiTheme="majorHAnsi" w:eastAsiaTheme="majorEastAsia" w:hAnsiTheme="majorHAnsi" w:cstheme="majorHAnsi"/>
                <w:sz w:val="20"/>
                <w:szCs w:val="20"/>
              </w:rPr>
              <w:t>-Living things and their habitats</w:t>
            </w:r>
            <w:r w:rsidRPr="00CF0D99">
              <w:rPr>
                <w:rFonts w:asciiTheme="majorHAnsi" w:hAnsiTheme="majorHAnsi" w:cstheme="majorHAnsi"/>
              </w:rPr>
              <w:br/>
            </w:r>
            <w:r w:rsidR="003B5421" w:rsidRPr="00CF0D99">
              <w:rPr>
                <w:rFonts w:asciiTheme="majorHAnsi" w:eastAsiaTheme="majorEastAsia" w:hAnsiTheme="majorHAnsi" w:cstheme="majorHAnsi"/>
                <w:b/>
                <w:bCs/>
                <w:color w:val="C00000"/>
                <w:sz w:val="20"/>
                <w:szCs w:val="20"/>
              </w:rPr>
              <w:t xml:space="preserve">David Attenborough </w:t>
            </w:r>
          </w:p>
          <w:p w14:paraId="2A40E066" w14:textId="5372F8D6" w:rsidR="00AB1438" w:rsidRPr="00CF0D99" w:rsidRDefault="00AB1438" w:rsidP="312893B4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  <w:tr w:rsidR="00AB1438" w14:paraId="0865D624" w14:textId="24DF8BE0" w:rsidTr="4FF76544">
        <w:trPr>
          <w:trHeight w:val="1609"/>
        </w:trPr>
        <w:tc>
          <w:tcPr>
            <w:tcW w:w="1186" w:type="dxa"/>
            <w:shd w:val="clear" w:color="auto" w:fill="E2EFD9" w:themeFill="accent6" w:themeFillTint="33"/>
          </w:tcPr>
          <w:p w14:paraId="35F80F0A" w14:textId="27AE02D6" w:rsidR="00AB1438" w:rsidRPr="00A14E5A" w:rsidRDefault="00AB1438">
            <w:pPr>
              <w:rPr>
                <w:b/>
                <w:bCs/>
                <w:color w:val="385623" w:themeColor="accent6" w:themeShade="80"/>
                <w:sz w:val="40"/>
                <w:szCs w:val="40"/>
              </w:rPr>
            </w:pPr>
            <w:r w:rsidRPr="00A14E5A">
              <w:rPr>
                <w:b/>
                <w:bCs/>
                <w:color w:val="385623" w:themeColor="accent6" w:themeShade="80"/>
                <w:sz w:val="40"/>
                <w:szCs w:val="40"/>
              </w:rPr>
              <w:t>Y3</w:t>
            </w:r>
          </w:p>
        </w:tc>
        <w:tc>
          <w:tcPr>
            <w:tcW w:w="2977" w:type="dxa"/>
          </w:tcPr>
          <w:p w14:paraId="091A8A1C" w14:textId="77777777" w:rsidR="00D71355" w:rsidRPr="00CF0D99" w:rsidRDefault="00D71355" w:rsidP="312893B4">
            <w:pPr>
              <w:pStyle w:val="TableParagraph"/>
              <w:tabs>
                <w:tab w:val="left" w:pos="443"/>
              </w:tabs>
              <w:spacing w:before="55"/>
              <w:ind w:left="83" w:firstLine="0"/>
              <w:rPr>
                <w:rFonts w:asciiTheme="majorHAnsi" w:eastAsiaTheme="majorEastAsia" w:hAnsiTheme="majorHAnsi" w:cstheme="majorHAnsi"/>
                <w:b/>
                <w:bCs/>
                <w:color w:val="C00000"/>
                <w:sz w:val="20"/>
                <w:szCs w:val="20"/>
              </w:rPr>
            </w:pPr>
            <w:r w:rsidRPr="00CF0D99">
              <w:rPr>
                <w:rFonts w:asciiTheme="majorHAnsi" w:eastAsiaTheme="majorEastAsia" w:hAnsiTheme="majorHAnsi" w:cstheme="majorHAnsi"/>
                <w:sz w:val="20"/>
                <w:szCs w:val="20"/>
              </w:rPr>
              <w:t>-Light</w:t>
            </w:r>
            <w:r w:rsidRPr="00CF0D99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CF0D99">
              <w:rPr>
                <w:rFonts w:asciiTheme="majorHAnsi" w:eastAsiaTheme="majorEastAsia" w:hAnsiTheme="majorHAnsi" w:cstheme="majorHAnsi"/>
                <w:b/>
                <w:bCs/>
                <w:color w:val="C00000"/>
                <w:sz w:val="20"/>
                <w:szCs w:val="20"/>
              </w:rPr>
              <w:t>Scientist</w:t>
            </w:r>
            <w:r w:rsidRPr="00CF0D99">
              <w:rPr>
                <w:rFonts w:asciiTheme="majorHAnsi" w:eastAsiaTheme="majorEastAsia" w:hAnsiTheme="majorHAnsi" w:cstheme="majorHAnsi"/>
                <w:color w:val="C00000"/>
                <w:sz w:val="20"/>
                <w:szCs w:val="20"/>
              </w:rPr>
              <w:t>- I</w:t>
            </w:r>
            <w:hyperlink r:id="rId9" w:history="1">
              <w:r w:rsidRPr="00CF0D99">
                <w:rPr>
                  <w:rStyle w:val="Hyperlink"/>
                  <w:rFonts w:asciiTheme="majorHAnsi" w:eastAsiaTheme="majorEastAsia" w:hAnsiTheme="majorHAnsi" w:cstheme="majorHAnsi"/>
                  <w:color w:val="C00000"/>
                  <w:sz w:val="20"/>
                  <w:szCs w:val="20"/>
                  <w:u w:val="none"/>
                  <w:shd w:val="clear" w:color="auto" w:fill="FFFFFF"/>
                </w:rPr>
                <w:t>bn al-Haytham</w:t>
              </w:r>
            </w:hyperlink>
            <w:r w:rsidRPr="00CF0D99">
              <w:rPr>
                <w:rFonts w:asciiTheme="majorHAnsi" w:eastAsiaTheme="majorEastAsia" w:hAnsiTheme="majorHAnsi" w:cstheme="majorHAnsi"/>
                <w:color w:val="C00000"/>
                <w:sz w:val="20"/>
                <w:szCs w:val="20"/>
              </w:rPr>
              <w:t xml:space="preserve"> </w:t>
            </w:r>
            <w:r w:rsidRPr="00CF0D99">
              <w:rPr>
                <w:rFonts w:asciiTheme="majorHAnsi" w:eastAsiaTheme="majorEastAsia" w:hAnsiTheme="majorHAnsi" w:cstheme="majorHAnsi"/>
                <w:i/>
                <w:iCs/>
                <w:color w:val="C00000"/>
                <w:sz w:val="20"/>
                <w:szCs w:val="20"/>
              </w:rPr>
              <w:t>(Cultural cap)</w:t>
            </w:r>
          </w:p>
          <w:p w14:paraId="65CF372C" w14:textId="77777777" w:rsidR="007505A2" w:rsidRPr="00CF0D99" w:rsidRDefault="007505A2" w:rsidP="312893B4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  <w:p w14:paraId="31F9043C" w14:textId="006111C3" w:rsidR="0045331C" w:rsidRPr="00CF0D99" w:rsidRDefault="0045331C" w:rsidP="312893B4">
            <w:pPr>
              <w:pStyle w:val="TableParagraph"/>
              <w:tabs>
                <w:tab w:val="left" w:pos="443"/>
              </w:tabs>
              <w:spacing w:before="55"/>
              <w:ind w:left="83" w:firstLine="0"/>
              <w:rPr>
                <w:rFonts w:asciiTheme="majorHAnsi" w:eastAsiaTheme="majorEastAsia" w:hAnsiTheme="majorHAnsi" w:cstheme="majorHAnsi"/>
                <w:b/>
                <w:bCs/>
                <w:color w:val="C00000"/>
                <w:sz w:val="20"/>
                <w:szCs w:val="20"/>
              </w:rPr>
            </w:pPr>
            <w:r w:rsidRPr="00CF0D99">
              <w:rPr>
                <w:rFonts w:asciiTheme="majorHAnsi" w:eastAsiaTheme="majorEastAsia" w:hAnsiTheme="majorHAnsi" w:cstheme="majorHAnsi"/>
                <w:sz w:val="20"/>
                <w:szCs w:val="20"/>
              </w:rPr>
              <w:t>-Forces and magnets</w:t>
            </w:r>
            <w:r w:rsidRPr="00CF0D99">
              <w:rPr>
                <w:rFonts w:asciiTheme="majorHAnsi" w:hAnsiTheme="majorHAnsi" w:cstheme="majorHAnsi"/>
              </w:rPr>
              <w:br/>
            </w:r>
            <w:r w:rsidRPr="00CF0D99">
              <w:rPr>
                <w:rFonts w:asciiTheme="majorHAnsi" w:eastAsiaTheme="majorEastAsia" w:hAnsiTheme="majorHAnsi" w:cstheme="majorHAnsi"/>
                <w:b/>
                <w:bCs/>
                <w:color w:val="C00000"/>
                <w:sz w:val="20"/>
                <w:szCs w:val="20"/>
              </w:rPr>
              <w:t>Scientist-William Gilbert</w:t>
            </w:r>
          </w:p>
        </w:tc>
        <w:tc>
          <w:tcPr>
            <w:tcW w:w="3261" w:type="dxa"/>
          </w:tcPr>
          <w:p w14:paraId="35A26282" w14:textId="4F37ED40" w:rsidR="005742B4" w:rsidRPr="00CF0D99" w:rsidRDefault="00D71355" w:rsidP="312893B4">
            <w:pPr>
              <w:rPr>
                <w:rFonts w:asciiTheme="majorHAnsi" w:eastAsiaTheme="majorEastAsia" w:hAnsiTheme="majorHAnsi" w:cstheme="majorHAnsi"/>
                <w:b/>
                <w:bCs/>
                <w:color w:val="C00000"/>
                <w:sz w:val="20"/>
                <w:szCs w:val="20"/>
              </w:rPr>
            </w:pPr>
            <w:r w:rsidRPr="00CF0D99">
              <w:rPr>
                <w:rFonts w:asciiTheme="majorHAnsi" w:eastAsiaTheme="majorEastAsia" w:hAnsiTheme="majorHAnsi" w:cstheme="majorHAnsi"/>
                <w:sz w:val="20"/>
                <w:szCs w:val="20"/>
              </w:rPr>
              <w:t>-Rocks</w:t>
            </w:r>
            <w:r w:rsidRPr="00CF0D99">
              <w:rPr>
                <w:rFonts w:asciiTheme="majorHAnsi" w:hAnsiTheme="majorHAnsi" w:cstheme="majorHAnsi"/>
              </w:rPr>
              <w:br/>
            </w:r>
            <w:r w:rsidRPr="00CF0D99">
              <w:rPr>
                <w:rFonts w:asciiTheme="majorHAnsi" w:eastAsiaTheme="majorEastAsia" w:hAnsiTheme="majorHAnsi" w:cstheme="majorHAnsi"/>
                <w:b/>
                <w:bCs/>
                <w:color w:val="C00000"/>
                <w:sz w:val="20"/>
                <w:szCs w:val="20"/>
              </w:rPr>
              <w:t>Mary Anning</w:t>
            </w:r>
          </w:p>
          <w:p w14:paraId="11804CF8" w14:textId="6CEFC6D2" w:rsidR="005742B4" w:rsidRPr="00CF0D99" w:rsidRDefault="005742B4" w:rsidP="312893B4">
            <w:pPr>
              <w:rPr>
                <w:rFonts w:asciiTheme="majorHAnsi" w:eastAsiaTheme="majorEastAsia" w:hAnsiTheme="majorHAnsi" w:cstheme="majorHAnsi"/>
                <w:b/>
                <w:bCs/>
                <w:color w:val="C00000"/>
                <w:sz w:val="20"/>
                <w:szCs w:val="20"/>
              </w:rPr>
            </w:pPr>
          </w:p>
          <w:p w14:paraId="27412A13" w14:textId="1B491D60" w:rsidR="005742B4" w:rsidRPr="00CF0D99" w:rsidRDefault="45331694" w:rsidP="312893B4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CF0D99"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  <w:t>Fossils local study- (</w:t>
            </w:r>
            <w:r w:rsidR="00AA3997">
              <w:rPr>
                <w:rFonts w:asciiTheme="majorHAnsi" w:eastAsiaTheme="majorEastAsia" w:hAnsiTheme="majorHAnsi" w:cstheme="majorHAnsi"/>
                <w:color w:val="385623" w:themeColor="accent6" w:themeShade="80"/>
                <w:sz w:val="20"/>
                <w:szCs w:val="20"/>
              </w:rPr>
              <w:t>Lapworth Museum</w:t>
            </w:r>
            <w:r w:rsidRPr="00CF0D99">
              <w:rPr>
                <w:rFonts w:asciiTheme="majorHAnsi" w:eastAsiaTheme="majorEastAsia" w:hAnsiTheme="majorHAnsi" w:cstheme="majorHAnsi"/>
                <w:color w:val="385623" w:themeColor="accent6" w:themeShade="80"/>
                <w:sz w:val="20"/>
                <w:szCs w:val="20"/>
              </w:rPr>
              <w:t>)</w:t>
            </w:r>
          </w:p>
        </w:tc>
        <w:tc>
          <w:tcPr>
            <w:tcW w:w="3041" w:type="dxa"/>
          </w:tcPr>
          <w:p w14:paraId="631AD311" w14:textId="14B1909F" w:rsidR="45331694" w:rsidRPr="00CF0D99" w:rsidRDefault="45331694" w:rsidP="312893B4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CF0D99">
              <w:rPr>
                <w:rFonts w:asciiTheme="majorHAnsi" w:eastAsiaTheme="majorEastAsia" w:hAnsiTheme="majorHAnsi" w:cstheme="majorHAnsi"/>
                <w:sz w:val="20"/>
                <w:szCs w:val="20"/>
              </w:rPr>
              <w:t>-Animals including humans</w:t>
            </w:r>
            <w:r w:rsidRPr="00CF0D99">
              <w:rPr>
                <w:rFonts w:asciiTheme="majorHAnsi" w:hAnsiTheme="majorHAnsi" w:cstheme="majorHAnsi"/>
              </w:rPr>
              <w:br/>
            </w:r>
            <w:hyperlink r:id="rId10">
              <w:r w:rsidRPr="00CF0D99">
                <w:rPr>
                  <w:rStyle w:val="Hyperlink"/>
                  <w:rFonts w:asciiTheme="majorHAnsi" w:eastAsiaTheme="majorEastAsia" w:hAnsiTheme="majorHAnsi" w:cstheme="majorHAnsi"/>
                  <w:b/>
                  <w:bCs/>
                  <w:color w:val="C00000"/>
                  <w:sz w:val="20"/>
                  <w:szCs w:val="20"/>
                  <w:u w:val="none"/>
                </w:rPr>
                <w:t>Jane Goodall</w:t>
              </w:r>
            </w:hyperlink>
            <w:r w:rsidRPr="00CF0D99">
              <w:rPr>
                <w:rFonts w:asciiTheme="majorHAnsi" w:eastAsiaTheme="majorEastAsia" w:hAnsiTheme="majorHAnsi" w:cstheme="majorHAnsi"/>
                <w:color w:val="444444"/>
                <w:sz w:val="20"/>
                <w:szCs w:val="20"/>
              </w:rPr>
              <w:t> </w:t>
            </w:r>
          </w:p>
          <w:p w14:paraId="550BE2F5" w14:textId="53A0F18C" w:rsidR="6AFA6CFE" w:rsidRPr="00CF0D99" w:rsidRDefault="6AFA6CFE" w:rsidP="312893B4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  <w:p w14:paraId="2F05E5F2" w14:textId="1F9C581D" w:rsidR="0045331C" w:rsidRPr="00CF0D99" w:rsidRDefault="0045331C" w:rsidP="312893B4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CF0D99">
              <w:rPr>
                <w:rFonts w:asciiTheme="majorHAnsi" w:eastAsiaTheme="majorEastAsia" w:hAnsiTheme="majorHAnsi" w:cstheme="majorHAnsi"/>
                <w:sz w:val="20"/>
                <w:szCs w:val="20"/>
              </w:rPr>
              <w:t>-Plants</w:t>
            </w:r>
            <w:r w:rsidRPr="00CF0D99">
              <w:rPr>
                <w:rFonts w:asciiTheme="majorHAnsi" w:hAnsiTheme="majorHAnsi" w:cstheme="majorHAnsi"/>
              </w:rPr>
              <w:br/>
            </w:r>
            <w:r w:rsidRPr="00CF0D99">
              <w:rPr>
                <w:rFonts w:asciiTheme="majorHAnsi" w:eastAsiaTheme="majorEastAsia" w:hAnsiTheme="majorHAnsi" w:cstheme="majorHAnsi"/>
                <w:b/>
                <w:bCs/>
                <w:color w:val="C00000"/>
                <w:sz w:val="20"/>
                <w:szCs w:val="20"/>
              </w:rPr>
              <w:t>Mary Seacole</w:t>
            </w:r>
            <w:r w:rsidRPr="00CF0D99">
              <w:rPr>
                <w:rFonts w:asciiTheme="majorHAnsi" w:eastAsiaTheme="majorEastAsia" w:hAnsiTheme="majorHAnsi" w:cstheme="majorHAnsi"/>
                <w:color w:val="C00000"/>
                <w:sz w:val="20"/>
                <w:szCs w:val="20"/>
              </w:rPr>
              <w:t xml:space="preserve"> </w:t>
            </w:r>
            <w:r w:rsidRPr="00CF0D99">
              <w:rPr>
                <w:rFonts w:asciiTheme="majorHAnsi" w:eastAsiaTheme="majorEastAsia" w:hAnsiTheme="majorHAnsi" w:cstheme="majorHAnsi"/>
                <w:i/>
                <w:iCs/>
                <w:color w:val="C00000"/>
                <w:sz w:val="20"/>
                <w:szCs w:val="20"/>
              </w:rPr>
              <w:t>(History Link Y</w:t>
            </w:r>
            <w:r w:rsidR="6CFAFFFE" w:rsidRPr="00CF0D99">
              <w:rPr>
                <w:rFonts w:asciiTheme="majorHAnsi" w:eastAsiaTheme="majorEastAsia" w:hAnsiTheme="majorHAnsi" w:cstheme="majorHAnsi"/>
                <w:i/>
                <w:iCs/>
                <w:color w:val="C00000"/>
                <w:sz w:val="20"/>
                <w:szCs w:val="20"/>
              </w:rPr>
              <w:t>1</w:t>
            </w:r>
            <w:r w:rsidRPr="00CF0D99">
              <w:rPr>
                <w:rFonts w:asciiTheme="majorHAnsi" w:eastAsiaTheme="majorEastAsia" w:hAnsiTheme="majorHAnsi" w:cstheme="majorHAnsi"/>
                <w:i/>
                <w:iCs/>
                <w:color w:val="C00000"/>
                <w:sz w:val="20"/>
                <w:szCs w:val="20"/>
              </w:rPr>
              <w:t>)</w:t>
            </w:r>
          </w:p>
        </w:tc>
      </w:tr>
      <w:tr w:rsidR="00AB1438" w14:paraId="65182C1E" w14:textId="47734841" w:rsidTr="4FF76544">
        <w:trPr>
          <w:trHeight w:val="2216"/>
        </w:trPr>
        <w:tc>
          <w:tcPr>
            <w:tcW w:w="1186" w:type="dxa"/>
            <w:shd w:val="clear" w:color="auto" w:fill="E2EFD9" w:themeFill="accent6" w:themeFillTint="33"/>
          </w:tcPr>
          <w:p w14:paraId="1279C8C7" w14:textId="412B456A" w:rsidR="00AB1438" w:rsidRPr="00A14E5A" w:rsidRDefault="00AB1438">
            <w:pPr>
              <w:rPr>
                <w:b/>
                <w:bCs/>
                <w:color w:val="385623" w:themeColor="accent6" w:themeShade="80"/>
                <w:sz w:val="40"/>
                <w:szCs w:val="40"/>
              </w:rPr>
            </w:pPr>
            <w:r w:rsidRPr="00A14E5A">
              <w:rPr>
                <w:b/>
                <w:bCs/>
                <w:color w:val="385623" w:themeColor="accent6" w:themeShade="80"/>
                <w:sz w:val="40"/>
                <w:szCs w:val="40"/>
              </w:rPr>
              <w:t>Y4</w:t>
            </w:r>
          </w:p>
        </w:tc>
        <w:tc>
          <w:tcPr>
            <w:tcW w:w="2977" w:type="dxa"/>
          </w:tcPr>
          <w:p w14:paraId="065DDF54" w14:textId="44E660CF" w:rsidR="37351A37" w:rsidRPr="00CF0D99" w:rsidRDefault="37351A37" w:rsidP="312893B4">
            <w:pPr>
              <w:pStyle w:val="TableParagraph"/>
              <w:tabs>
                <w:tab w:val="left" w:pos="443"/>
              </w:tabs>
              <w:spacing w:before="55"/>
              <w:ind w:left="83" w:firstLine="0"/>
              <w:rPr>
                <w:rFonts w:asciiTheme="majorHAnsi" w:eastAsiaTheme="majorEastAsia" w:hAnsiTheme="majorHAnsi" w:cstheme="majorHAnsi"/>
                <w:b/>
                <w:bCs/>
                <w:color w:val="1C1C1C"/>
                <w:sz w:val="20"/>
                <w:szCs w:val="20"/>
              </w:rPr>
            </w:pPr>
            <w:r w:rsidRPr="00CF0D99">
              <w:rPr>
                <w:rFonts w:asciiTheme="majorHAnsi" w:eastAsiaTheme="majorEastAsia" w:hAnsiTheme="majorHAnsi" w:cstheme="majorHAnsi"/>
                <w:sz w:val="20"/>
                <w:szCs w:val="20"/>
              </w:rPr>
              <w:t>-Electricity</w:t>
            </w:r>
            <w:r w:rsidRPr="00CF0D99">
              <w:rPr>
                <w:rFonts w:asciiTheme="majorHAnsi" w:hAnsiTheme="majorHAnsi" w:cstheme="majorHAnsi"/>
              </w:rPr>
              <w:br/>
            </w:r>
            <w:r w:rsidRPr="00CF0D99">
              <w:rPr>
                <w:rStyle w:val="Emphasis"/>
                <w:rFonts w:asciiTheme="majorHAnsi" w:eastAsiaTheme="majorEastAsia" w:hAnsiTheme="majorHAnsi" w:cstheme="majorHAnsi"/>
                <w:b/>
                <w:bCs/>
                <w:i w:val="0"/>
                <w:iCs w:val="0"/>
                <w:color w:val="C00000"/>
                <w:sz w:val="20"/>
                <w:szCs w:val="20"/>
              </w:rPr>
              <w:t>Scientist-</w:t>
            </w:r>
            <w:r w:rsidRPr="00CF0D99">
              <w:rPr>
                <w:rStyle w:val="Emphasis"/>
                <w:rFonts w:asciiTheme="majorHAnsi" w:eastAsiaTheme="majorEastAsia" w:hAnsiTheme="majorHAnsi" w:cstheme="majorHAnsi"/>
                <w:i w:val="0"/>
                <w:iCs w:val="0"/>
                <w:color w:val="C00000"/>
                <w:sz w:val="20"/>
                <w:szCs w:val="20"/>
              </w:rPr>
              <w:t>Alessandro Volta</w:t>
            </w:r>
          </w:p>
          <w:p w14:paraId="25BC6AB3" w14:textId="012C6B1B" w:rsidR="6AFA6CFE" w:rsidRPr="00CF0D99" w:rsidRDefault="6AFA6CFE" w:rsidP="312893B4">
            <w:pPr>
              <w:pStyle w:val="TableParagraph"/>
              <w:tabs>
                <w:tab w:val="left" w:pos="443"/>
              </w:tabs>
              <w:spacing w:before="55"/>
              <w:ind w:left="83" w:firstLine="0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  <w:p w14:paraId="741997A7" w14:textId="65C9ED05" w:rsidR="00AB1438" w:rsidRPr="00CF0D99" w:rsidRDefault="00AB1438" w:rsidP="312893B4">
            <w:pPr>
              <w:pStyle w:val="TableParagraph"/>
              <w:tabs>
                <w:tab w:val="left" w:pos="443"/>
              </w:tabs>
              <w:spacing w:before="55"/>
              <w:ind w:left="83" w:firstLine="0"/>
              <w:rPr>
                <w:rFonts w:asciiTheme="majorHAnsi" w:eastAsiaTheme="majorEastAsia" w:hAnsiTheme="majorHAnsi" w:cstheme="majorHAnsi"/>
                <w:b/>
                <w:bCs/>
                <w:color w:val="C00000"/>
                <w:sz w:val="20"/>
                <w:szCs w:val="20"/>
              </w:rPr>
            </w:pPr>
            <w:r w:rsidRPr="00CF0D99">
              <w:rPr>
                <w:rFonts w:asciiTheme="majorHAnsi" w:eastAsiaTheme="majorEastAsia" w:hAnsiTheme="majorHAnsi" w:cstheme="majorHAnsi"/>
                <w:sz w:val="20"/>
                <w:szCs w:val="20"/>
              </w:rPr>
              <w:t>-Sound</w:t>
            </w:r>
            <w:r w:rsidRPr="00CF0D99">
              <w:rPr>
                <w:rFonts w:asciiTheme="majorHAnsi" w:hAnsiTheme="majorHAnsi" w:cstheme="majorHAnsi"/>
              </w:rPr>
              <w:br/>
            </w:r>
            <w:r w:rsidR="003C2B81" w:rsidRPr="00CF0D99">
              <w:rPr>
                <w:rFonts w:asciiTheme="majorHAnsi" w:eastAsiaTheme="majorEastAsia" w:hAnsiTheme="majorHAnsi" w:cstheme="majorHAnsi"/>
                <w:b/>
                <w:bCs/>
                <w:color w:val="C00000"/>
                <w:sz w:val="20"/>
                <w:szCs w:val="20"/>
              </w:rPr>
              <w:t xml:space="preserve">Galileo </w:t>
            </w:r>
            <w:proofErr w:type="spellStart"/>
            <w:r w:rsidR="003C2B81" w:rsidRPr="00CF0D99">
              <w:rPr>
                <w:rFonts w:asciiTheme="majorHAnsi" w:eastAsiaTheme="majorEastAsia" w:hAnsiTheme="majorHAnsi" w:cstheme="majorHAnsi"/>
                <w:b/>
                <w:bCs/>
                <w:color w:val="C00000"/>
                <w:sz w:val="20"/>
                <w:szCs w:val="20"/>
              </w:rPr>
              <w:t>Galile</w:t>
            </w:r>
            <w:r w:rsidR="22B2444D" w:rsidRPr="00CF0D99">
              <w:rPr>
                <w:rFonts w:asciiTheme="majorHAnsi" w:eastAsiaTheme="majorEastAsia" w:hAnsiTheme="majorHAnsi" w:cstheme="majorHAnsi"/>
                <w:b/>
                <w:bCs/>
                <w:color w:val="C00000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3261" w:type="dxa"/>
          </w:tcPr>
          <w:p w14:paraId="464F47BA" w14:textId="2FBF7144" w:rsidR="0045331C" w:rsidRPr="00CF0D99" w:rsidRDefault="0045331C" w:rsidP="312893B4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CF0D99">
              <w:rPr>
                <w:rFonts w:asciiTheme="majorHAnsi" w:eastAsiaTheme="majorEastAsia" w:hAnsiTheme="majorHAnsi" w:cstheme="majorHAnsi"/>
                <w:sz w:val="20"/>
                <w:szCs w:val="20"/>
              </w:rPr>
              <w:t>-States of matter</w:t>
            </w:r>
            <w:r w:rsidRPr="00CF0D99">
              <w:rPr>
                <w:rFonts w:asciiTheme="majorHAnsi" w:hAnsiTheme="majorHAnsi" w:cstheme="majorHAnsi"/>
              </w:rPr>
              <w:br/>
            </w:r>
            <w:r w:rsidRPr="00CF0D99">
              <w:rPr>
                <w:rFonts w:asciiTheme="majorHAnsi" w:eastAsiaTheme="majorEastAsia" w:hAnsiTheme="majorHAnsi" w:cstheme="majorHAnsi"/>
                <w:color w:val="C00000"/>
                <w:sz w:val="20"/>
                <w:szCs w:val="20"/>
              </w:rPr>
              <w:t>(Open study</w:t>
            </w:r>
            <w:r w:rsidR="6AABE4F4" w:rsidRPr="00CF0D99">
              <w:rPr>
                <w:rFonts w:asciiTheme="majorHAnsi" w:eastAsiaTheme="majorEastAsia" w:hAnsiTheme="majorHAnsi" w:cstheme="majorHAnsi"/>
                <w:color w:val="C00000"/>
                <w:sz w:val="20"/>
                <w:szCs w:val="20"/>
              </w:rPr>
              <w:t xml:space="preserve"> pupil choice</w:t>
            </w:r>
            <w:r w:rsidRPr="00CF0D99">
              <w:rPr>
                <w:rFonts w:asciiTheme="majorHAnsi" w:eastAsiaTheme="majorEastAsia" w:hAnsiTheme="majorHAnsi" w:cstheme="majorHAnsi"/>
                <w:color w:val="C00000"/>
                <w:sz w:val="20"/>
                <w:szCs w:val="20"/>
              </w:rPr>
              <w:t>)</w:t>
            </w:r>
          </w:p>
          <w:p w14:paraId="44E0DF07" w14:textId="77777777" w:rsidR="0045331C" w:rsidRPr="00CF0D99" w:rsidRDefault="0045331C" w:rsidP="312893B4">
            <w:pPr>
              <w:pStyle w:val="TableParagraph"/>
              <w:tabs>
                <w:tab w:val="left" w:pos="443"/>
              </w:tabs>
              <w:spacing w:before="55"/>
              <w:ind w:left="83" w:firstLine="0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  <w:p w14:paraId="2BBBAD8E" w14:textId="08126607" w:rsidR="003B5421" w:rsidRPr="00CF0D99" w:rsidRDefault="00AB1438" w:rsidP="312893B4">
            <w:pPr>
              <w:pStyle w:val="TableParagraph"/>
              <w:tabs>
                <w:tab w:val="left" w:pos="443"/>
              </w:tabs>
              <w:spacing w:before="55"/>
              <w:ind w:left="83" w:firstLine="0"/>
              <w:rPr>
                <w:rFonts w:asciiTheme="majorHAnsi" w:eastAsiaTheme="majorEastAsia" w:hAnsiTheme="majorHAnsi" w:cstheme="majorHAnsi"/>
                <w:b/>
                <w:bCs/>
                <w:color w:val="C00000"/>
                <w:sz w:val="20"/>
                <w:szCs w:val="20"/>
              </w:rPr>
            </w:pPr>
            <w:r w:rsidRPr="00CF0D99">
              <w:rPr>
                <w:rFonts w:asciiTheme="majorHAnsi" w:eastAsiaTheme="majorEastAsia" w:hAnsiTheme="majorHAnsi" w:cstheme="majorHAnsi"/>
                <w:sz w:val="20"/>
                <w:szCs w:val="20"/>
              </w:rPr>
              <w:t>-Animals including humans</w:t>
            </w:r>
            <w:r w:rsidR="003B5421" w:rsidRPr="00CF0D99">
              <w:rPr>
                <w:rFonts w:asciiTheme="majorHAnsi" w:hAnsiTheme="majorHAnsi" w:cstheme="majorHAnsi"/>
                <w:sz w:val="18"/>
                <w:szCs w:val="18"/>
              </w:rPr>
              <w:br/>
            </w:r>
          </w:p>
          <w:p w14:paraId="4B4439D8" w14:textId="551CB3F3" w:rsidR="005F4363" w:rsidRPr="00CF0D99" w:rsidRDefault="005F4363" w:rsidP="312893B4">
            <w:pPr>
              <w:pStyle w:val="TableParagraph"/>
              <w:tabs>
                <w:tab w:val="left" w:pos="443"/>
              </w:tabs>
              <w:spacing w:before="55"/>
              <w:ind w:left="83" w:firstLine="0"/>
              <w:rPr>
                <w:rFonts w:asciiTheme="majorHAnsi" w:eastAsiaTheme="majorEastAsia" w:hAnsiTheme="majorHAnsi" w:cstheme="maj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3041" w:type="dxa"/>
          </w:tcPr>
          <w:p w14:paraId="258A9C0C" w14:textId="55502014" w:rsidR="0045331C" w:rsidRPr="00CF0D99" w:rsidRDefault="0045331C" w:rsidP="312893B4">
            <w:pPr>
              <w:pStyle w:val="TableParagraph"/>
              <w:tabs>
                <w:tab w:val="left" w:pos="443"/>
              </w:tabs>
              <w:spacing w:before="55"/>
              <w:ind w:left="83" w:firstLine="0"/>
              <w:rPr>
                <w:rFonts w:asciiTheme="majorHAnsi" w:eastAsiaTheme="majorEastAsia" w:hAnsiTheme="majorHAnsi" w:cstheme="majorHAnsi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CF0D99">
              <w:rPr>
                <w:rFonts w:asciiTheme="majorHAnsi" w:eastAsiaTheme="majorEastAsia" w:hAnsiTheme="majorHAnsi" w:cstheme="majorHAnsi"/>
                <w:color w:val="385623" w:themeColor="accent6" w:themeShade="80"/>
                <w:sz w:val="20"/>
                <w:szCs w:val="20"/>
              </w:rPr>
              <w:t>-Animals including humans (continued)</w:t>
            </w:r>
            <w:r w:rsidRPr="00CF0D99">
              <w:rPr>
                <w:rFonts w:asciiTheme="majorHAnsi" w:hAnsiTheme="majorHAnsi" w:cstheme="majorHAnsi"/>
                <w:color w:val="385623" w:themeColor="accent6" w:themeShade="80"/>
                <w:sz w:val="18"/>
                <w:szCs w:val="18"/>
              </w:rPr>
              <w:br/>
            </w:r>
            <w:r w:rsidRPr="00CF0D99">
              <w:rPr>
                <w:rFonts w:asciiTheme="majorHAnsi" w:eastAsiaTheme="majorEastAsia" w:hAnsiTheme="majorHAnsi" w:cstheme="majorHAnsi"/>
                <w:b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  <w:r w:rsidRPr="00CF0D99">
              <w:rPr>
                <w:rFonts w:asciiTheme="majorHAnsi" w:eastAsiaTheme="majorEastAsia" w:hAnsiTheme="majorHAnsi" w:cstheme="majorHAnsi"/>
                <w:b/>
                <w:bCs/>
                <w:color w:val="385623" w:themeColor="accent6" w:themeShade="80"/>
                <w:sz w:val="20"/>
                <w:szCs w:val="20"/>
                <w:shd w:val="clear" w:color="auto" w:fill="FFFFFF"/>
              </w:rPr>
              <w:t>William Beaumont</w:t>
            </w:r>
          </w:p>
          <w:p w14:paraId="0D5F7F44" w14:textId="77777777" w:rsidR="0045331C" w:rsidRPr="00CF0D99" w:rsidRDefault="0045331C" w:rsidP="312893B4">
            <w:pPr>
              <w:pStyle w:val="TableParagraph"/>
              <w:tabs>
                <w:tab w:val="left" w:pos="443"/>
              </w:tabs>
              <w:spacing w:before="55"/>
              <w:ind w:left="83" w:firstLine="0"/>
              <w:rPr>
                <w:rFonts w:asciiTheme="majorHAnsi" w:eastAsiaTheme="majorEastAsia" w:hAnsiTheme="majorHAnsi" w:cstheme="majorHAnsi"/>
                <w:b/>
                <w:bCs/>
                <w:sz w:val="20"/>
                <w:szCs w:val="20"/>
              </w:rPr>
            </w:pPr>
          </w:p>
          <w:p w14:paraId="3A9E149D" w14:textId="0D37F9C7" w:rsidR="003B5421" w:rsidRPr="00CF0D99" w:rsidRDefault="005F4363" w:rsidP="312893B4">
            <w:pPr>
              <w:pStyle w:val="TableParagraph"/>
              <w:tabs>
                <w:tab w:val="left" w:pos="443"/>
              </w:tabs>
              <w:spacing w:before="55"/>
              <w:ind w:left="83" w:firstLine="0"/>
              <w:rPr>
                <w:rFonts w:asciiTheme="majorHAnsi" w:eastAsiaTheme="majorEastAsia" w:hAnsiTheme="majorHAnsi" w:cstheme="majorHAnsi"/>
                <w:b/>
                <w:bCs/>
                <w:color w:val="C00000"/>
                <w:sz w:val="20"/>
                <w:szCs w:val="20"/>
              </w:rPr>
            </w:pPr>
            <w:r w:rsidRPr="00CF0D99">
              <w:rPr>
                <w:rFonts w:asciiTheme="majorHAnsi" w:eastAsiaTheme="majorEastAsia" w:hAnsiTheme="majorHAnsi" w:cstheme="majorHAnsi"/>
                <w:sz w:val="20"/>
                <w:szCs w:val="20"/>
              </w:rPr>
              <w:t>-</w:t>
            </w:r>
            <w:r w:rsidR="003672D0" w:rsidRPr="00CF0D99">
              <w:rPr>
                <w:rFonts w:asciiTheme="majorHAnsi" w:eastAsiaTheme="majorEastAsia" w:hAnsiTheme="majorHAnsi" w:cstheme="majorHAnsi"/>
                <w:sz w:val="20"/>
                <w:szCs w:val="20"/>
              </w:rPr>
              <w:t>Living things and their habitats</w:t>
            </w:r>
            <w:r w:rsidR="003B5421" w:rsidRPr="00CF0D99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="003B5421" w:rsidRPr="00CF0D99">
              <w:rPr>
                <w:rFonts w:asciiTheme="majorHAnsi" w:eastAsiaTheme="majorEastAsia" w:hAnsiTheme="majorHAnsi" w:cstheme="majorHAnsi"/>
                <w:b/>
                <w:bCs/>
                <w:color w:val="C00000"/>
                <w:sz w:val="20"/>
                <w:szCs w:val="20"/>
                <w:shd w:val="clear" w:color="auto" w:fill="FFFFFF"/>
              </w:rPr>
              <w:t>Scientist: Carl Linnaeus</w:t>
            </w:r>
          </w:p>
          <w:p w14:paraId="4D9A0968" w14:textId="34BA2862" w:rsidR="005F4363" w:rsidRPr="00CF0D99" w:rsidRDefault="005F4363" w:rsidP="312893B4">
            <w:pPr>
              <w:pStyle w:val="TableParagraph"/>
              <w:tabs>
                <w:tab w:val="left" w:pos="443"/>
              </w:tabs>
              <w:spacing w:before="55"/>
              <w:ind w:left="83" w:firstLine="0"/>
              <w:rPr>
                <w:rFonts w:asciiTheme="majorHAnsi" w:eastAsiaTheme="majorEastAsia" w:hAnsiTheme="majorHAnsi" w:cstheme="majorHAnsi"/>
                <w:b/>
                <w:bCs/>
                <w:color w:val="C00000"/>
                <w:sz w:val="20"/>
                <w:szCs w:val="20"/>
              </w:rPr>
            </w:pPr>
          </w:p>
          <w:p w14:paraId="2CA7CEE4" w14:textId="0D55AB8D" w:rsidR="005F4363" w:rsidRPr="00CF0D99" w:rsidRDefault="16878CD0" w:rsidP="312893B4">
            <w:pPr>
              <w:pStyle w:val="TableParagraph"/>
              <w:tabs>
                <w:tab w:val="left" w:pos="443"/>
              </w:tabs>
              <w:spacing w:before="55"/>
              <w:ind w:left="83" w:firstLine="0"/>
              <w:rPr>
                <w:rFonts w:asciiTheme="majorHAnsi" w:eastAsiaTheme="majorEastAsia" w:hAnsiTheme="majorHAnsi" w:cstheme="majorHAnsi"/>
                <w:b/>
                <w:bCs/>
                <w:color w:val="C00000"/>
                <w:sz w:val="20"/>
                <w:szCs w:val="20"/>
              </w:rPr>
            </w:pPr>
            <w:r w:rsidRPr="00CF0D99">
              <w:rPr>
                <w:rFonts w:asciiTheme="majorHAnsi" w:eastAsiaTheme="majorEastAsia" w:hAnsiTheme="majorHAnsi" w:cstheme="majorHAnsi"/>
                <w:b/>
                <w:bCs/>
                <w:color w:val="C00000"/>
                <w:sz w:val="20"/>
                <w:szCs w:val="20"/>
              </w:rPr>
              <w:t>-International conservation study (Pupil choice)</w:t>
            </w:r>
          </w:p>
        </w:tc>
      </w:tr>
      <w:tr w:rsidR="00AB1438" w14:paraId="6038240F" w14:textId="3C633A1F" w:rsidTr="4FF76544">
        <w:trPr>
          <w:trHeight w:val="1227"/>
        </w:trPr>
        <w:tc>
          <w:tcPr>
            <w:tcW w:w="1186" w:type="dxa"/>
            <w:shd w:val="clear" w:color="auto" w:fill="E2EFD9" w:themeFill="accent6" w:themeFillTint="33"/>
          </w:tcPr>
          <w:p w14:paraId="1488D3F5" w14:textId="4DB42385" w:rsidR="00AB1438" w:rsidRPr="00A14E5A" w:rsidRDefault="00AB1438">
            <w:pPr>
              <w:rPr>
                <w:b/>
                <w:bCs/>
                <w:color w:val="385623" w:themeColor="accent6" w:themeShade="80"/>
                <w:sz w:val="40"/>
                <w:szCs w:val="40"/>
              </w:rPr>
            </w:pPr>
            <w:r w:rsidRPr="00A14E5A">
              <w:rPr>
                <w:b/>
                <w:bCs/>
                <w:color w:val="385623" w:themeColor="accent6" w:themeShade="80"/>
                <w:sz w:val="40"/>
                <w:szCs w:val="40"/>
              </w:rPr>
              <w:t>Y5</w:t>
            </w:r>
          </w:p>
        </w:tc>
        <w:tc>
          <w:tcPr>
            <w:tcW w:w="2977" w:type="dxa"/>
          </w:tcPr>
          <w:p w14:paraId="7817AC55" w14:textId="190AE899" w:rsidR="00AB1438" w:rsidRPr="00CF0D99" w:rsidRDefault="00AB1438" w:rsidP="312893B4">
            <w:pPr>
              <w:rPr>
                <w:rFonts w:asciiTheme="majorHAnsi" w:eastAsiaTheme="majorEastAsia" w:hAnsiTheme="majorHAnsi" w:cstheme="majorHAnsi"/>
                <w:color w:val="C00000"/>
                <w:sz w:val="20"/>
                <w:szCs w:val="20"/>
              </w:rPr>
            </w:pPr>
            <w:r w:rsidRPr="00CF0D99">
              <w:rPr>
                <w:rFonts w:asciiTheme="majorHAnsi" w:eastAsiaTheme="majorEastAsia" w:hAnsiTheme="majorHAnsi" w:cstheme="majorHAnsi"/>
                <w:sz w:val="20"/>
                <w:szCs w:val="20"/>
              </w:rPr>
              <w:t>-Properties and changes in materials</w:t>
            </w:r>
            <w:r w:rsidR="004E7990" w:rsidRPr="00CF0D99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 </w:t>
            </w:r>
            <w:r w:rsidR="007B3B4C" w:rsidRPr="00CF0D99"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  <w:t>(Inc local study Oldbury/Black country)</w:t>
            </w:r>
          </w:p>
          <w:p w14:paraId="5CE09AB3" w14:textId="77777777" w:rsidR="0045331C" w:rsidRPr="00CF0D99" w:rsidRDefault="0045331C" w:rsidP="312893B4">
            <w:pPr>
              <w:rPr>
                <w:rFonts w:asciiTheme="majorHAnsi" w:eastAsiaTheme="majorEastAsia" w:hAnsiTheme="majorHAnsi" w:cstheme="majorHAnsi"/>
                <w:color w:val="C00000"/>
                <w:sz w:val="20"/>
                <w:szCs w:val="20"/>
              </w:rPr>
            </w:pPr>
          </w:p>
          <w:p w14:paraId="57A6F7BD" w14:textId="304354D0" w:rsidR="00AB1438" w:rsidRPr="00CF0D99" w:rsidRDefault="0045331C" w:rsidP="312893B4">
            <w:pPr>
              <w:pStyle w:val="TableParagraph"/>
              <w:tabs>
                <w:tab w:val="left" w:pos="443"/>
              </w:tabs>
              <w:spacing w:before="55"/>
              <w:ind w:left="83" w:firstLine="0"/>
              <w:rPr>
                <w:rFonts w:asciiTheme="majorHAnsi" w:eastAsiaTheme="majorEastAsia" w:hAnsiTheme="majorHAnsi" w:cstheme="majorHAnsi"/>
                <w:b/>
                <w:bCs/>
                <w:color w:val="C00000"/>
                <w:sz w:val="20"/>
                <w:szCs w:val="20"/>
              </w:rPr>
            </w:pPr>
            <w:r w:rsidRPr="00CF0D99">
              <w:rPr>
                <w:rFonts w:asciiTheme="majorHAnsi" w:eastAsiaTheme="majorEastAsia" w:hAnsiTheme="majorHAnsi" w:cstheme="majorHAnsi"/>
                <w:sz w:val="20"/>
                <w:szCs w:val="20"/>
              </w:rPr>
              <w:t>-Forces</w:t>
            </w:r>
            <w:r w:rsidR="00AB1438" w:rsidRPr="00CF0D99">
              <w:rPr>
                <w:rFonts w:asciiTheme="majorHAnsi" w:hAnsiTheme="majorHAnsi" w:cstheme="majorHAnsi"/>
              </w:rPr>
              <w:br/>
            </w:r>
            <w:r w:rsidR="2D23E632" w:rsidRPr="00CF0D99">
              <w:rPr>
                <w:rFonts w:asciiTheme="majorHAnsi" w:eastAsiaTheme="majorEastAsia" w:hAnsiTheme="majorHAnsi" w:cstheme="majorHAnsi"/>
                <w:b/>
                <w:bCs/>
                <w:color w:val="C00000"/>
                <w:sz w:val="20"/>
                <w:szCs w:val="20"/>
              </w:rPr>
              <w:t>Stephanie Kwolek</w:t>
            </w:r>
          </w:p>
        </w:tc>
        <w:tc>
          <w:tcPr>
            <w:tcW w:w="3261" w:type="dxa"/>
          </w:tcPr>
          <w:p w14:paraId="76E5A569" w14:textId="77777777" w:rsidR="0045331C" w:rsidRPr="00CF0D99" w:rsidRDefault="0045331C" w:rsidP="312893B4">
            <w:pPr>
              <w:rPr>
                <w:rFonts w:asciiTheme="majorHAnsi" w:eastAsiaTheme="majorEastAsia" w:hAnsiTheme="majorHAnsi" w:cstheme="majorHAnsi"/>
                <w:b/>
                <w:bCs/>
                <w:color w:val="C00000"/>
                <w:sz w:val="20"/>
                <w:szCs w:val="20"/>
              </w:rPr>
            </w:pPr>
            <w:r w:rsidRPr="00CF0D99">
              <w:rPr>
                <w:rFonts w:asciiTheme="majorHAnsi" w:eastAsiaTheme="majorEastAsia" w:hAnsiTheme="majorHAnsi" w:cstheme="majorHAnsi"/>
                <w:sz w:val="20"/>
                <w:szCs w:val="20"/>
              </w:rPr>
              <w:t>Earth and space</w:t>
            </w:r>
            <w:r w:rsidRPr="00CF0D99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CF0D99">
              <w:rPr>
                <w:rFonts w:asciiTheme="majorHAnsi" w:eastAsiaTheme="majorEastAsia" w:hAnsiTheme="majorHAnsi" w:cstheme="majorHAnsi"/>
                <w:sz w:val="20"/>
                <w:szCs w:val="20"/>
              </w:rPr>
              <w:t>-</w:t>
            </w:r>
            <w:r w:rsidRPr="00CF0D99">
              <w:rPr>
                <w:rFonts w:asciiTheme="majorHAnsi" w:eastAsiaTheme="majorEastAsia" w:hAnsiTheme="majorHAnsi" w:cstheme="majorHAnsi"/>
                <w:b/>
                <w:bCs/>
                <w:color w:val="C00000"/>
                <w:sz w:val="20"/>
                <w:szCs w:val="20"/>
                <w:shd w:val="clear" w:color="auto" w:fill="FFFFFF"/>
              </w:rPr>
              <w:t xml:space="preserve"> </w:t>
            </w:r>
            <w:r w:rsidRPr="00CF0D99">
              <w:rPr>
                <w:rFonts w:asciiTheme="majorHAnsi" w:eastAsiaTheme="majorEastAsia" w:hAnsiTheme="majorHAnsi" w:cstheme="majorHAnsi"/>
                <w:color w:val="C00000"/>
                <w:sz w:val="20"/>
                <w:szCs w:val="20"/>
                <w:shd w:val="clear" w:color="auto" w:fill="FFFFFF"/>
              </w:rPr>
              <w:t>Nicolaus Copernicus</w:t>
            </w:r>
          </w:p>
          <w:p w14:paraId="6DD748F3" w14:textId="31F00A0B" w:rsidR="00AB1438" w:rsidRPr="00CF0D99" w:rsidRDefault="00AB1438" w:rsidP="312893B4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  <w:p w14:paraId="4881659F" w14:textId="1D57F87B" w:rsidR="00AB1438" w:rsidRPr="00CF0D99" w:rsidRDefault="00AB1438" w:rsidP="312893B4">
            <w:pPr>
              <w:pStyle w:val="TableParagraph"/>
              <w:tabs>
                <w:tab w:val="left" w:pos="443"/>
              </w:tabs>
              <w:spacing w:before="55"/>
              <w:ind w:left="83" w:firstLine="0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CF0D99">
              <w:rPr>
                <w:rFonts w:asciiTheme="majorHAnsi" w:eastAsiaTheme="majorEastAsia" w:hAnsiTheme="majorHAnsi" w:cstheme="majorHAnsi"/>
                <w:sz w:val="20"/>
                <w:szCs w:val="20"/>
              </w:rPr>
              <w:t>-Living thing sand their habitats</w:t>
            </w:r>
          </w:p>
        </w:tc>
        <w:tc>
          <w:tcPr>
            <w:tcW w:w="3041" w:type="dxa"/>
          </w:tcPr>
          <w:p w14:paraId="4E19A1EB" w14:textId="61F03FA1" w:rsidR="0045331C" w:rsidRPr="00CF0D99" w:rsidRDefault="0045331C" w:rsidP="312893B4">
            <w:pPr>
              <w:pStyle w:val="TableParagraph"/>
              <w:tabs>
                <w:tab w:val="left" w:pos="443"/>
              </w:tabs>
              <w:spacing w:before="55"/>
              <w:ind w:left="83" w:firstLine="0"/>
              <w:rPr>
                <w:rFonts w:asciiTheme="majorHAnsi" w:eastAsiaTheme="majorEastAsia" w:hAnsiTheme="majorHAnsi" w:cstheme="majorHAnsi"/>
                <w:color w:val="385623" w:themeColor="accent6" w:themeShade="80"/>
                <w:sz w:val="20"/>
                <w:szCs w:val="20"/>
              </w:rPr>
            </w:pPr>
            <w:r w:rsidRPr="00CF0D99">
              <w:rPr>
                <w:rFonts w:asciiTheme="majorHAnsi" w:eastAsiaTheme="majorEastAsia" w:hAnsiTheme="majorHAnsi" w:cstheme="majorHAnsi"/>
                <w:color w:val="385623" w:themeColor="accent6" w:themeShade="80"/>
                <w:sz w:val="20"/>
                <w:szCs w:val="20"/>
              </w:rPr>
              <w:t>-Living thing sand their habitats (Continued)</w:t>
            </w:r>
          </w:p>
          <w:p w14:paraId="3B43CE47" w14:textId="3CCFFCC0" w:rsidR="0045331C" w:rsidRPr="00CF0D99" w:rsidRDefault="155AA73E" w:rsidP="2B1B722E">
            <w:pPr>
              <w:pStyle w:val="TableParagraph"/>
              <w:tabs>
                <w:tab w:val="left" w:pos="443"/>
              </w:tabs>
              <w:spacing w:before="55"/>
              <w:ind w:left="83"/>
              <w:rPr>
                <w:rFonts w:asciiTheme="majorHAnsi" w:eastAsiaTheme="majorEastAsia" w:hAnsiTheme="majorHAnsi" w:cstheme="majorHAnsi"/>
                <w:b/>
                <w:bCs/>
                <w:i/>
                <w:iCs/>
                <w:color w:val="385623" w:themeColor="accent6" w:themeShade="80"/>
                <w:sz w:val="20"/>
                <w:szCs w:val="20"/>
              </w:rPr>
            </w:pPr>
            <w:r w:rsidRPr="00CF0D99">
              <w:rPr>
                <w:rFonts w:asciiTheme="majorHAnsi" w:eastAsiaTheme="majorEastAsia" w:hAnsiTheme="majorHAnsi" w:cstheme="majorHAnsi"/>
                <w:b/>
                <w:bCs/>
                <w:color w:val="C00000"/>
                <w:sz w:val="20"/>
                <w:szCs w:val="20"/>
              </w:rPr>
              <w:t xml:space="preserve">      Jane Goodall</w:t>
            </w:r>
            <w:r w:rsidR="5A22F67B" w:rsidRPr="00CF0D99">
              <w:rPr>
                <w:rFonts w:asciiTheme="majorHAnsi" w:hAnsiTheme="majorHAnsi" w:cstheme="majorHAnsi"/>
              </w:rPr>
              <w:br/>
            </w:r>
          </w:p>
          <w:p w14:paraId="45B99A64" w14:textId="08058D8E" w:rsidR="003B5421" w:rsidRPr="00CF0D99" w:rsidRDefault="00AB1438" w:rsidP="312893B4">
            <w:pPr>
              <w:pStyle w:val="TableParagraph"/>
              <w:tabs>
                <w:tab w:val="left" w:pos="443"/>
              </w:tabs>
              <w:spacing w:before="55"/>
              <w:ind w:left="83" w:firstLine="0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CF0D99">
              <w:rPr>
                <w:rFonts w:asciiTheme="majorHAnsi" w:eastAsiaTheme="majorEastAsia" w:hAnsiTheme="majorHAnsi" w:cstheme="majorHAnsi"/>
                <w:sz w:val="20"/>
                <w:szCs w:val="20"/>
              </w:rPr>
              <w:t>-Animals including humans</w:t>
            </w:r>
            <w:r w:rsidR="003B5421" w:rsidRPr="00CF0D99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="43A24770" w:rsidRPr="00CF0D99">
              <w:rPr>
                <w:rFonts w:asciiTheme="majorHAnsi" w:eastAsiaTheme="majorEastAsia" w:hAnsiTheme="majorHAnsi" w:cstheme="majorHAnsi"/>
                <w:color w:val="C00000"/>
                <w:sz w:val="20"/>
                <w:szCs w:val="20"/>
              </w:rPr>
              <w:t>(Open study pupil choice)</w:t>
            </w:r>
          </w:p>
        </w:tc>
      </w:tr>
      <w:tr w:rsidR="00AB1438" w14:paraId="633C5D49" w14:textId="6A31345D" w:rsidTr="4FF76544">
        <w:trPr>
          <w:trHeight w:val="1390"/>
        </w:trPr>
        <w:tc>
          <w:tcPr>
            <w:tcW w:w="1186" w:type="dxa"/>
            <w:shd w:val="clear" w:color="auto" w:fill="E2EFD9" w:themeFill="accent6" w:themeFillTint="33"/>
          </w:tcPr>
          <w:p w14:paraId="0CBDAA56" w14:textId="6F066951" w:rsidR="00AB1438" w:rsidRPr="00A14E5A" w:rsidRDefault="00AB1438">
            <w:pPr>
              <w:rPr>
                <w:b/>
                <w:bCs/>
                <w:color w:val="385623" w:themeColor="accent6" w:themeShade="80"/>
                <w:sz w:val="40"/>
                <w:szCs w:val="40"/>
              </w:rPr>
            </w:pPr>
            <w:r w:rsidRPr="00A14E5A">
              <w:rPr>
                <w:b/>
                <w:bCs/>
                <w:color w:val="385623" w:themeColor="accent6" w:themeShade="80"/>
                <w:sz w:val="40"/>
                <w:szCs w:val="40"/>
              </w:rPr>
              <w:t>Y6</w:t>
            </w:r>
          </w:p>
        </w:tc>
        <w:tc>
          <w:tcPr>
            <w:tcW w:w="2977" w:type="dxa"/>
          </w:tcPr>
          <w:p w14:paraId="1AD1868A" w14:textId="2F7A2082" w:rsidR="00883DD9" w:rsidRPr="00CF0D99" w:rsidRDefault="00FC7DAC" w:rsidP="312893B4">
            <w:pPr>
              <w:pStyle w:val="TableParagraph"/>
              <w:tabs>
                <w:tab w:val="left" w:pos="443"/>
              </w:tabs>
              <w:spacing w:before="55"/>
              <w:ind w:left="83" w:firstLine="0"/>
              <w:rPr>
                <w:rFonts w:asciiTheme="majorHAnsi" w:eastAsiaTheme="majorEastAsia" w:hAnsiTheme="majorHAnsi" w:cstheme="majorHAnsi"/>
                <w:i/>
                <w:iCs/>
                <w:color w:val="C00000"/>
                <w:sz w:val="20"/>
                <w:szCs w:val="20"/>
              </w:rPr>
            </w:pPr>
            <w:r w:rsidRPr="00CF0D99">
              <w:rPr>
                <w:rFonts w:asciiTheme="majorHAnsi" w:eastAsiaTheme="majorEastAsia" w:hAnsiTheme="majorHAnsi" w:cstheme="majorHAnsi"/>
                <w:sz w:val="20"/>
                <w:szCs w:val="20"/>
              </w:rPr>
              <w:t>Light</w:t>
            </w:r>
            <w:r w:rsidRPr="00CF0D99">
              <w:rPr>
                <w:rFonts w:asciiTheme="majorHAnsi" w:hAnsiTheme="majorHAnsi" w:cstheme="majorHAnsi"/>
              </w:rPr>
              <w:br/>
            </w:r>
            <w:r w:rsidR="00883DD9" w:rsidRPr="00CF0D99">
              <w:rPr>
                <w:rFonts w:asciiTheme="majorHAnsi" w:eastAsiaTheme="majorEastAsia" w:hAnsiTheme="majorHAnsi" w:cstheme="majorHAnsi"/>
                <w:b/>
                <w:bCs/>
                <w:color w:val="C00000"/>
                <w:sz w:val="20"/>
                <w:szCs w:val="20"/>
              </w:rPr>
              <w:t xml:space="preserve">Euclid </w:t>
            </w:r>
            <w:r w:rsidR="00883DD9" w:rsidRPr="00CF0D99">
              <w:rPr>
                <w:rFonts w:asciiTheme="majorHAnsi" w:eastAsiaTheme="majorEastAsia" w:hAnsiTheme="majorHAnsi" w:cstheme="majorHAnsi"/>
                <w:i/>
                <w:iCs/>
                <w:color w:val="C00000"/>
                <w:sz w:val="20"/>
                <w:szCs w:val="20"/>
              </w:rPr>
              <w:t>(Y</w:t>
            </w:r>
            <w:r w:rsidR="0C322C6F" w:rsidRPr="00CF0D99">
              <w:rPr>
                <w:rFonts w:asciiTheme="majorHAnsi" w:eastAsiaTheme="majorEastAsia" w:hAnsiTheme="majorHAnsi" w:cstheme="majorHAnsi"/>
                <w:i/>
                <w:iCs/>
                <w:color w:val="C00000"/>
                <w:sz w:val="20"/>
                <w:szCs w:val="20"/>
              </w:rPr>
              <w:t xml:space="preserve">3 </w:t>
            </w:r>
            <w:r w:rsidR="00883DD9" w:rsidRPr="00CF0D99">
              <w:rPr>
                <w:rFonts w:asciiTheme="majorHAnsi" w:eastAsiaTheme="majorEastAsia" w:hAnsiTheme="majorHAnsi" w:cstheme="majorHAnsi"/>
                <w:i/>
                <w:iCs/>
                <w:color w:val="C00000"/>
                <w:sz w:val="20"/>
                <w:szCs w:val="20"/>
              </w:rPr>
              <w:t>Ancient Greeks)</w:t>
            </w:r>
          </w:p>
          <w:p w14:paraId="6817EFE7" w14:textId="284A1D7B" w:rsidR="0045331C" w:rsidRPr="00CF0D99" w:rsidRDefault="00214222" w:rsidP="00214222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HAnsi"/>
                <w:sz w:val="20"/>
                <w:szCs w:val="20"/>
              </w:rPr>
              <w:br/>
            </w:r>
            <w:r w:rsidR="0045331C" w:rsidRPr="00CF0D99">
              <w:rPr>
                <w:rFonts w:asciiTheme="majorHAnsi" w:eastAsiaTheme="majorEastAsia" w:hAnsiTheme="majorHAnsi" w:cstheme="majorHAnsi"/>
                <w:sz w:val="20"/>
                <w:szCs w:val="20"/>
              </w:rPr>
              <w:t>Electricity</w:t>
            </w:r>
            <w:r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 </w:t>
            </w:r>
            <w:r w:rsidR="0045331C" w:rsidRPr="00CF0D99">
              <w:rPr>
                <w:rFonts w:asciiTheme="majorHAnsi" w:eastAsiaTheme="majorEastAsia" w:hAnsiTheme="majorHAnsi" w:cstheme="majorHAnsi"/>
                <w:b/>
                <w:bCs/>
                <w:color w:val="C00000"/>
                <w:sz w:val="20"/>
                <w:szCs w:val="20"/>
              </w:rPr>
              <w:t>Scientist</w:t>
            </w:r>
            <w:r w:rsidR="0045331C" w:rsidRPr="00CF0D99">
              <w:rPr>
                <w:rFonts w:asciiTheme="majorHAnsi" w:eastAsiaTheme="majorEastAsia" w:hAnsiTheme="majorHAnsi" w:cstheme="majorHAnsi"/>
                <w:color w:val="C00000"/>
                <w:sz w:val="20"/>
                <w:szCs w:val="20"/>
              </w:rPr>
              <w:t xml:space="preserve"> James Watt (Local study)</w:t>
            </w:r>
          </w:p>
        </w:tc>
        <w:tc>
          <w:tcPr>
            <w:tcW w:w="3261" w:type="dxa"/>
          </w:tcPr>
          <w:p w14:paraId="45D43C69" w14:textId="77777777" w:rsidR="003B5421" w:rsidRPr="00CF0D99" w:rsidRDefault="00FC7DAC" w:rsidP="312893B4">
            <w:pPr>
              <w:pStyle w:val="TableParagraph"/>
              <w:tabs>
                <w:tab w:val="left" w:pos="443"/>
              </w:tabs>
              <w:spacing w:before="55"/>
              <w:ind w:left="83" w:firstLine="0"/>
              <w:rPr>
                <w:rFonts w:asciiTheme="majorHAnsi" w:eastAsiaTheme="majorEastAsia" w:hAnsiTheme="majorHAnsi" w:cstheme="majorHAnsi"/>
                <w:b/>
                <w:bCs/>
                <w:color w:val="C00000"/>
                <w:sz w:val="20"/>
                <w:szCs w:val="20"/>
                <w:shd w:val="clear" w:color="auto" w:fill="FFFFFF"/>
              </w:rPr>
            </w:pPr>
            <w:r w:rsidRPr="00CF0D99">
              <w:rPr>
                <w:rFonts w:asciiTheme="majorHAnsi" w:eastAsiaTheme="majorEastAsia" w:hAnsiTheme="majorHAnsi" w:cstheme="majorHAnsi"/>
                <w:sz w:val="20"/>
                <w:szCs w:val="20"/>
              </w:rPr>
              <w:t>Animals including humans</w:t>
            </w:r>
            <w:r w:rsidR="003B5421" w:rsidRPr="00CF0D99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="003B5421" w:rsidRPr="00CF0D99">
              <w:rPr>
                <w:rFonts w:asciiTheme="majorHAnsi" w:eastAsiaTheme="majorEastAsia" w:hAnsiTheme="majorHAnsi" w:cstheme="majorHAnsi"/>
                <w:b/>
                <w:bCs/>
                <w:color w:val="C00000"/>
                <w:sz w:val="20"/>
                <w:szCs w:val="20"/>
              </w:rPr>
              <w:t xml:space="preserve">Scientist: </w:t>
            </w:r>
            <w:r w:rsidR="003B5421" w:rsidRPr="00CF0D99">
              <w:rPr>
                <w:rFonts w:asciiTheme="majorHAnsi" w:eastAsiaTheme="majorEastAsia" w:hAnsiTheme="majorHAnsi" w:cstheme="majorHAnsi"/>
                <w:b/>
                <w:bCs/>
                <w:color w:val="C00000"/>
                <w:sz w:val="20"/>
                <w:szCs w:val="20"/>
                <w:shd w:val="clear" w:color="auto" w:fill="FFFFFF"/>
              </w:rPr>
              <w:t>William Harvey</w:t>
            </w:r>
          </w:p>
          <w:p w14:paraId="4B408C54" w14:textId="7A1E7397" w:rsidR="00AB1438" w:rsidRPr="00CF0D99" w:rsidRDefault="00AB1438" w:rsidP="312893B4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  <w:p w14:paraId="6BDA793B" w14:textId="7DD2DDBE" w:rsidR="000F5FEF" w:rsidRPr="00214222" w:rsidRDefault="0045331C" w:rsidP="00214222">
            <w:pPr>
              <w:pStyle w:val="TableParagraph"/>
              <w:tabs>
                <w:tab w:val="left" w:pos="443"/>
              </w:tabs>
              <w:spacing w:before="55"/>
              <w:ind w:left="83" w:firstLine="0"/>
              <w:rPr>
                <w:rFonts w:asciiTheme="majorHAnsi" w:eastAsiaTheme="majorEastAsia" w:hAnsiTheme="majorHAnsi" w:cstheme="majorHAnsi"/>
                <w:b/>
                <w:bCs/>
                <w:color w:val="C00000"/>
                <w:sz w:val="20"/>
                <w:szCs w:val="20"/>
              </w:rPr>
            </w:pPr>
            <w:r w:rsidRPr="00CF0D99">
              <w:rPr>
                <w:rFonts w:asciiTheme="majorHAnsi" w:eastAsiaTheme="majorEastAsia" w:hAnsiTheme="majorHAnsi" w:cstheme="majorHAnsi"/>
                <w:sz w:val="20"/>
                <w:szCs w:val="20"/>
              </w:rPr>
              <w:t>-Living things and their habitats</w:t>
            </w:r>
            <w:r w:rsidRPr="00CF0D99">
              <w:rPr>
                <w:rFonts w:asciiTheme="majorHAnsi" w:hAnsiTheme="majorHAnsi" w:cstheme="majorHAnsi"/>
              </w:rPr>
              <w:br/>
            </w:r>
          </w:p>
        </w:tc>
        <w:tc>
          <w:tcPr>
            <w:tcW w:w="3041" w:type="dxa"/>
          </w:tcPr>
          <w:p w14:paraId="436860F2" w14:textId="328CE214" w:rsidR="00AB1438" w:rsidRPr="00214222" w:rsidRDefault="00781702" w:rsidP="00214222">
            <w:pPr>
              <w:pStyle w:val="TableParagraph"/>
              <w:tabs>
                <w:tab w:val="left" w:pos="443"/>
              </w:tabs>
              <w:spacing w:before="55"/>
              <w:ind w:left="83" w:firstLine="0"/>
              <w:rPr>
                <w:rFonts w:asciiTheme="majorHAnsi" w:eastAsiaTheme="majorEastAsia" w:hAnsiTheme="majorHAnsi" w:cstheme="majorHAnsi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CF0D99">
              <w:rPr>
                <w:rFonts w:asciiTheme="majorHAnsi" w:eastAsiaTheme="majorEastAsia" w:hAnsiTheme="majorHAnsi" w:cstheme="majorHAnsi"/>
                <w:color w:val="385623" w:themeColor="accent6" w:themeShade="80"/>
                <w:sz w:val="20"/>
                <w:szCs w:val="20"/>
              </w:rPr>
              <w:t>-Living things and their habitats</w:t>
            </w:r>
            <w:r w:rsidR="0045331C" w:rsidRPr="00CF0D99">
              <w:rPr>
                <w:rFonts w:asciiTheme="majorHAnsi" w:eastAsiaTheme="majorEastAsia" w:hAnsiTheme="majorHAnsi" w:cstheme="majorHAnsi"/>
                <w:color w:val="385623" w:themeColor="accent6" w:themeShade="80"/>
                <w:sz w:val="20"/>
                <w:szCs w:val="20"/>
              </w:rPr>
              <w:t xml:space="preserve"> (Continued)</w:t>
            </w:r>
            <w:r w:rsidR="003B5421" w:rsidRPr="00CF0D99">
              <w:rPr>
                <w:rFonts w:asciiTheme="majorHAnsi" w:hAnsiTheme="majorHAnsi" w:cstheme="majorHAnsi"/>
                <w:color w:val="385623" w:themeColor="accent6" w:themeShade="80"/>
                <w:sz w:val="18"/>
                <w:szCs w:val="18"/>
              </w:rPr>
              <w:br/>
            </w:r>
            <w:r w:rsidR="003B5421" w:rsidRPr="00CF0D99">
              <w:rPr>
                <w:rFonts w:asciiTheme="majorHAnsi" w:eastAsiaTheme="majorEastAsia" w:hAnsiTheme="majorHAnsi" w:cstheme="majorHAnsi"/>
                <w:b/>
                <w:bCs/>
                <w:color w:val="385623" w:themeColor="accent6" w:themeShade="80"/>
                <w:sz w:val="20"/>
                <w:szCs w:val="20"/>
                <w:shd w:val="clear" w:color="auto" w:fill="FFFFFF"/>
              </w:rPr>
              <w:t xml:space="preserve"> </w:t>
            </w:r>
            <w:r w:rsidR="34102E38" w:rsidRPr="00CF0D99">
              <w:rPr>
                <w:rFonts w:asciiTheme="majorHAnsi" w:eastAsiaTheme="majorEastAsia" w:hAnsiTheme="majorHAnsi" w:cstheme="majorHAnsi"/>
                <w:b/>
                <w:bCs/>
                <w:color w:val="385623" w:themeColor="accent6" w:themeShade="80"/>
                <w:sz w:val="20"/>
                <w:szCs w:val="20"/>
                <w:shd w:val="clear" w:color="auto" w:fill="FFFFFF"/>
              </w:rPr>
              <w:t>Open study pupil choice</w:t>
            </w:r>
          </w:p>
          <w:p w14:paraId="7CB2B723" w14:textId="5C68E74C" w:rsidR="0066353D" w:rsidRPr="00CF0D99" w:rsidRDefault="00B6667D" w:rsidP="312893B4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CF0D99">
              <w:rPr>
                <w:rFonts w:asciiTheme="majorHAnsi" w:eastAsiaTheme="majorEastAsia" w:hAnsiTheme="majorHAnsi" w:cstheme="majorHAnsi"/>
                <w:sz w:val="20"/>
                <w:szCs w:val="20"/>
              </w:rPr>
              <w:t>-Evolution and inheritance</w:t>
            </w:r>
            <w:r w:rsidRPr="00CF0D99">
              <w:rPr>
                <w:rFonts w:asciiTheme="majorHAnsi" w:hAnsiTheme="majorHAnsi" w:cstheme="majorHAnsi"/>
              </w:rPr>
              <w:br/>
            </w:r>
            <w:r w:rsidR="00CD2899" w:rsidRPr="00CF0D99">
              <w:rPr>
                <w:rFonts w:asciiTheme="majorHAnsi" w:eastAsiaTheme="majorEastAsia" w:hAnsiTheme="majorHAnsi" w:cstheme="majorHAnsi"/>
                <w:b/>
                <w:bCs/>
                <w:color w:val="C00000"/>
                <w:sz w:val="20"/>
                <w:szCs w:val="20"/>
              </w:rPr>
              <w:t xml:space="preserve">Charles Darwin </w:t>
            </w:r>
            <w:r w:rsidR="00CD2899" w:rsidRPr="00CF0D99">
              <w:rPr>
                <w:rFonts w:asciiTheme="majorHAnsi" w:eastAsiaTheme="majorEastAsia" w:hAnsiTheme="majorHAnsi" w:cstheme="majorHAnsi"/>
                <w:i/>
                <w:iCs/>
                <w:color w:val="C00000"/>
                <w:sz w:val="20"/>
                <w:szCs w:val="20"/>
              </w:rPr>
              <w:t>(Y1 link)</w:t>
            </w:r>
          </w:p>
        </w:tc>
      </w:tr>
    </w:tbl>
    <w:p w14:paraId="5DE92E6C" w14:textId="77777777" w:rsidR="0033345A" w:rsidRDefault="0033345A" w:rsidP="009D78CB"/>
    <w:sectPr w:rsidR="0033345A" w:rsidSect="00AB14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38"/>
    <w:rsid w:val="00003968"/>
    <w:rsid w:val="00091348"/>
    <w:rsid w:val="000F1E56"/>
    <w:rsid w:val="000F5458"/>
    <w:rsid w:val="000F5FEF"/>
    <w:rsid w:val="001711D8"/>
    <w:rsid w:val="001C434D"/>
    <w:rsid w:val="00214222"/>
    <w:rsid w:val="002867DF"/>
    <w:rsid w:val="002B1701"/>
    <w:rsid w:val="002B2857"/>
    <w:rsid w:val="00307808"/>
    <w:rsid w:val="0033345A"/>
    <w:rsid w:val="00356409"/>
    <w:rsid w:val="003672D0"/>
    <w:rsid w:val="003A35E6"/>
    <w:rsid w:val="003B5421"/>
    <w:rsid w:val="003C0AFD"/>
    <w:rsid w:val="003C2B81"/>
    <w:rsid w:val="003C3A03"/>
    <w:rsid w:val="003F5C3C"/>
    <w:rsid w:val="00437B06"/>
    <w:rsid w:val="00446E6B"/>
    <w:rsid w:val="0045331C"/>
    <w:rsid w:val="00462EAE"/>
    <w:rsid w:val="004E65ED"/>
    <w:rsid w:val="004E7990"/>
    <w:rsid w:val="004F6637"/>
    <w:rsid w:val="00511C7F"/>
    <w:rsid w:val="005742B4"/>
    <w:rsid w:val="005C0694"/>
    <w:rsid w:val="005C1815"/>
    <w:rsid w:val="005F4363"/>
    <w:rsid w:val="0066353D"/>
    <w:rsid w:val="006B796E"/>
    <w:rsid w:val="006D13C3"/>
    <w:rsid w:val="006E240D"/>
    <w:rsid w:val="007505A2"/>
    <w:rsid w:val="00781702"/>
    <w:rsid w:val="00790F67"/>
    <w:rsid w:val="007B3B4C"/>
    <w:rsid w:val="007D11DE"/>
    <w:rsid w:val="007F13DA"/>
    <w:rsid w:val="00854AC4"/>
    <w:rsid w:val="00867319"/>
    <w:rsid w:val="00883DD9"/>
    <w:rsid w:val="00885F30"/>
    <w:rsid w:val="0092411A"/>
    <w:rsid w:val="00931FC2"/>
    <w:rsid w:val="00941200"/>
    <w:rsid w:val="009D2D3A"/>
    <w:rsid w:val="009D78CB"/>
    <w:rsid w:val="00A14E5A"/>
    <w:rsid w:val="00A30990"/>
    <w:rsid w:val="00A6001C"/>
    <w:rsid w:val="00A7752F"/>
    <w:rsid w:val="00AA3997"/>
    <w:rsid w:val="00AB1438"/>
    <w:rsid w:val="00AF2280"/>
    <w:rsid w:val="00B05F2C"/>
    <w:rsid w:val="00B6667D"/>
    <w:rsid w:val="00B74EFB"/>
    <w:rsid w:val="00B75B31"/>
    <w:rsid w:val="00BE413E"/>
    <w:rsid w:val="00C12ADA"/>
    <w:rsid w:val="00C4593C"/>
    <w:rsid w:val="00C47A96"/>
    <w:rsid w:val="00C947F3"/>
    <w:rsid w:val="00CD2899"/>
    <w:rsid w:val="00CF0D99"/>
    <w:rsid w:val="00D2787F"/>
    <w:rsid w:val="00D67EC7"/>
    <w:rsid w:val="00D71355"/>
    <w:rsid w:val="00DB13F4"/>
    <w:rsid w:val="00DD24F4"/>
    <w:rsid w:val="00DD6581"/>
    <w:rsid w:val="00DF5036"/>
    <w:rsid w:val="00E20F01"/>
    <w:rsid w:val="00E40CAA"/>
    <w:rsid w:val="00E81B1E"/>
    <w:rsid w:val="00E919A8"/>
    <w:rsid w:val="00EA0C64"/>
    <w:rsid w:val="00F06200"/>
    <w:rsid w:val="00F11A45"/>
    <w:rsid w:val="00F17D3A"/>
    <w:rsid w:val="00F73991"/>
    <w:rsid w:val="00F77431"/>
    <w:rsid w:val="00F839D5"/>
    <w:rsid w:val="00F863F3"/>
    <w:rsid w:val="00F9390F"/>
    <w:rsid w:val="00F95BDE"/>
    <w:rsid w:val="00FC7DAC"/>
    <w:rsid w:val="00FD1C45"/>
    <w:rsid w:val="00FE0147"/>
    <w:rsid w:val="00FE3A9A"/>
    <w:rsid w:val="0573B1FE"/>
    <w:rsid w:val="059DD6CE"/>
    <w:rsid w:val="0A1B0086"/>
    <w:rsid w:val="0BF3A87A"/>
    <w:rsid w:val="0C322C6F"/>
    <w:rsid w:val="10D7915E"/>
    <w:rsid w:val="1105CD3D"/>
    <w:rsid w:val="155AA73E"/>
    <w:rsid w:val="16878CD0"/>
    <w:rsid w:val="16DE8D71"/>
    <w:rsid w:val="187A5DD2"/>
    <w:rsid w:val="1A162E33"/>
    <w:rsid w:val="1C2B29A2"/>
    <w:rsid w:val="200B52A4"/>
    <w:rsid w:val="22B2444D"/>
    <w:rsid w:val="2420621C"/>
    <w:rsid w:val="271A6398"/>
    <w:rsid w:val="28986F22"/>
    <w:rsid w:val="2B1B722E"/>
    <w:rsid w:val="2D23E632"/>
    <w:rsid w:val="304478FC"/>
    <w:rsid w:val="3087A983"/>
    <w:rsid w:val="312893B4"/>
    <w:rsid w:val="34102E38"/>
    <w:rsid w:val="3421C94C"/>
    <w:rsid w:val="37351A37"/>
    <w:rsid w:val="377E777C"/>
    <w:rsid w:val="386A8343"/>
    <w:rsid w:val="3A78B84F"/>
    <w:rsid w:val="3AA2F34A"/>
    <w:rsid w:val="3B6FC9AE"/>
    <w:rsid w:val="43300FC8"/>
    <w:rsid w:val="43A24770"/>
    <w:rsid w:val="44F56FCE"/>
    <w:rsid w:val="45331694"/>
    <w:rsid w:val="498628EF"/>
    <w:rsid w:val="4F985BA1"/>
    <w:rsid w:val="4FF76544"/>
    <w:rsid w:val="503CE7D2"/>
    <w:rsid w:val="507300C8"/>
    <w:rsid w:val="544AEBD8"/>
    <w:rsid w:val="5A22F67B"/>
    <w:rsid w:val="616C442D"/>
    <w:rsid w:val="6AABE4F4"/>
    <w:rsid w:val="6AFA6CFE"/>
    <w:rsid w:val="6C2B79CD"/>
    <w:rsid w:val="6CFAFFFE"/>
    <w:rsid w:val="6F0C6C3F"/>
    <w:rsid w:val="78A6CE73"/>
    <w:rsid w:val="790F4C08"/>
    <w:rsid w:val="7A99F55F"/>
    <w:rsid w:val="7C1A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32EBC"/>
  <w15:chartTrackingRefBased/>
  <w15:docId w15:val="{C5DADF49-ADE7-44B8-8C8B-9C9DD5C5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D2899"/>
    <w:pPr>
      <w:widowControl w:val="0"/>
      <w:autoSpaceDE w:val="0"/>
      <w:autoSpaceDN w:val="0"/>
      <w:spacing w:after="0" w:line="240" w:lineRule="auto"/>
      <w:ind w:left="443" w:hanging="360"/>
    </w:pPr>
    <w:rPr>
      <w:rFonts w:ascii="Roboto" w:eastAsia="Roboto" w:hAnsi="Roboto" w:cs="Roboto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7752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2787F"/>
    <w:rPr>
      <w:i/>
      <w:iCs/>
    </w:rPr>
  </w:style>
  <w:style w:type="paragraph" w:styleId="NormalWeb">
    <w:name w:val="Normal (Web)"/>
    <w:basedOn w:val="Normal"/>
    <w:uiPriority w:val="99"/>
    <w:unhideWhenUsed/>
    <w:rsid w:val="006E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mousscientists.org/jane-goodall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ogle.co.uk/search?cs=0&amp;q=Ibn+al-Haytham&amp;stick=H4sIAAAAAAAAAFWSPWgTYRjH7642Xt-20lzpB5liplCR3FcuOR1aP1GxKNpBEDzv-5Lce5fmXq-5Exc3oWBVcOvi5OAkTg4SXMQMDgodRdw6dRUEsa3vk-L248_z8X__78OPV47XcE3spZa8cNnE8YOkHLb8gJQTu-VGpJWQZMgelrTt_pDlD0hJ9JSK-30gqp2EoqqoGDAnIkWrkxOKDYtkUGAEOUUHS10YFgRQ25Tr4ZCdOEBZsT2dypEY-NQDdjRaICkKbgBrgYaBPUtVYYivB2DJxxG8qW6IsFFO27BF8z2JbvFzg4qepsOAOh6F0tRU6JLFBFStvkHARNfJ1ik7zYahg6FG0skpa_00229Fh3n1DcNRhux0za9JkifmVifdkKmbrB6BG1kEY0qj7QOud9uw19IMSFDDnQyCkPye6BwFVAfLst3UKNp1rTeKtiGn8FGyM_qzZpZChaiT5Ce7zU3O7P76Plt6wT1_83mH3eTQsfNuQoRNFk3edslavBo7LS8THgkP0cz1OE7cMLvlhiZxnbVYmEeFS_tnRzJhqoTQvxPpNFXh2v_NZwUdTay62HJ7yQ1PqCJ0IQ5D1yatOBJKpUU0X7NHQu3ols9wVa4ytsWxlXX53vuvL78U7hS7TximO3dzpVRdKqLCxRibraj4zHv7bfvdzvLSLOLXzH4cxTgr7jmnBnd39pYrJyd-MOj-1tzucvFc8Nv4lC-sLI6VmSor_ZGmB08lNFhiBiz3-MPrjwWeZ2cYmeOZnONPTL0aP3HVispmePqKmZHAxFsF9i_fY3rqhQMAAA&amp;sa=X&amp;ved=2ahUKEwiS1Lq5u_z8AhWHScAKHUHyAdkQ7fAIegUIABDTB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955dde-5d43-4692-8883-fa02a3941116">
      <Terms xmlns="http://schemas.microsoft.com/office/infopath/2007/PartnerControls"/>
    </lcf76f155ced4ddcb4097134ff3c332f>
    <MigrationWizIdPermissionLevels xmlns="bb955dde-5d43-4692-8883-fa02a3941116" xsi:nil="true"/>
    <TaxCatchAll xmlns="19276ba0-4a36-44fe-8156-84a8ec7255c9" xsi:nil="true"/>
    <Modifiedon xmlns="bb955dde-5d43-4692-8883-fa02a3941116" xsi:nil="true"/>
    <MigrationWizIdPermissions xmlns="bb955dde-5d43-4692-8883-fa02a3941116" xsi:nil="true"/>
    <MigrationWizIdSecurityGroups xmlns="bb955dde-5d43-4692-8883-fa02a3941116" xsi:nil="true"/>
    <MigrationWizId xmlns="bb955dde-5d43-4692-8883-fa02a3941116" xsi:nil="true"/>
    <MigrationWizIdDocumentLibraryPermissions xmlns="bb955dde-5d43-4692-8883-fa02a39411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9466E7AF2DB4A968639B8B8938CCB" ma:contentTypeVersion="25" ma:contentTypeDescription="Create a new document." ma:contentTypeScope="" ma:versionID="c173d9a81ecbb4ee4c4ca66bfe1fcc0b">
  <xsd:schema xmlns:xsd="http://www.w3.org/2001/XMLSchema" xmlns:xs="http://www.w3.org/2001/XMLSchema" xmlns:p="http://schemas.microsoft.com/office/2006/metadata/properties" xmlns:ns2="bb955dde-5d43-4692-8883-fa02a3941116" xmlns:ns3="19276ba0-4a36-44fe-8156-84a8ec7255c9" targetNamespace="http://schemas.microsoft.com/office/2006/metadata/properties" ma:root="true" ma:fieldsID="a3680ec01ee599721ef716091c89ea98" ns2:_="" ns3:_="">
    <xsd:import namespace="bb955dde-5d43-4692-8883-fa02a3941116"/>
    <xsd:import namespace="19276ba0-4a36-44fe-8156-84a8ec7255c9"/>
    <xsd:element name="properties">
      <xsd:complexType>
        <xsd:sequence>
          <xsd:element name="documentManagement">
            <xsd:complexType>
              <xsd:all>
                <xsd:element ref="ns2:Modifiedon" minOccurs="0"/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55dde-5d43-4692-8883-fa02a3941116" elementFormDefault="qualified">
    <xsd:import namespace="http://schemas.microsoft.com/office/2006/documentManagement/types"/>
    <xsd:import namespace="http://schemas.microsoft.com/office/infopath/2007/PartnerControls"/>
    <xsd:element name="Modifiedon" ma:index="3" nillable="true" ma:displayName="Modified on" ma:format="DateTime" ma:internalName="Modifiedon">
      <xsd:simpleType>
        <xsd:restriction base="dms:DateTime"/>
      </xsd:simpleType>
    </xsd:element>
    <xsd:element name="MigrationWizId" ma:index="8" nillable="true" ma:displayName="MigrationWizId" ma:hidden="true" ma:internalName="MigrationWizId" ma:readOnly="false">
      <xsd:simpleType>
        <xsd:restriction base="dms:Text"/>
      </xsd:simpleType>
    </xsd:element>
    <xsd:element name="MigrationWizIdPermissions" ma:index="9" nillable="true" ma:displayName="MigrationWizIdPermissions" ma:hidden="true" ma:internalName="MigrationWizIdPermissions" ma:readOnly="false">
      <xsd:simpleType>
        <xsd:restriction base="dms:Text"/>
      </xsd:simpleType>
    </xsd:element>
    <xsd:element name="MigrationWizIdPermissionLevels" ma:index="10" nillable="true" ma:displayName="MigrationWizIdPermissionLevels" ma:hidden="true" ma:internalName="MigrationWizIdPermissionLevels" ma:readOnly="false">
      <xsd:simpleType>
        <xsd:restriction base="dms:Text"/>
      </xsd:simpleType>
    </xsd:element>
    <xsd:element name="MigrationWizIdDocumentLibraryPermissions" ma:index="11" nillable="true" ma:displayName="MigrationWizIdDocumentLibraryPermissions" ma:hidden="true" ma:internalName="MigrationWizIdDocumentLibraryPermissions" ma:readOnly="false">
      <xsd:simpleType>
        <xsd:restriction base="dms:Text"/>
      </xsd:simpleType>
    </xsd:element>
    <xsd:element name="MigrationWizIdSecurityGroups" ma:index="12" nillable="true" ma:displayName="MigrationWizIdSecurityGroups" ma:hidden="true" ma:internalName="MigrationWizIdSecurityGroups" ma:readOnly="false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76ba0-4a36-44fe-8156-84a8ec7255c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ee77848-0c9c-4d61-9766-5e5cec297a86}" ma:internalName="TaxCatchAll" ma:readOnly="false" ma:showField="CatchAllData" ma:web="19276ba0-4a36-44fe-8156-84a8ec725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43131F-8A31-41C0-9CE5-131D57482E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1C5A0C-9C9E-4C79-BDE4-36B330B12C47}">
  <ds:schemaRefs>
    <ds:schemaRef ds:uri="http://schemas.microsoft.com/office/2006/metadata/properties"/>
    <ds:schemaRef ds:uri="http://schemas.microsoft.com/office/infopath/2007/PartnerControls"/>
    <ds:schemaRef ds:uri="bb955dde-5d43-4692-8883-fa02a3941116"/>
    <ds:schemaRef ds:uri="19276ba0-4a36-44fe-8156-84a8ec7255c9"/>
  </ds:schemaRefs>
</ds:datastoreItem>
</file>

<file path=customXml/itemProps3.xml><?xml version="1.0" encoding="utf-8"?>
<ds:datastoreItem xmlns:ds="http://schemas.openxmlformats.org/officeDocument/2006/customXml" ds:itemID="{F9A2DA11-530A-4DFF-8754-C458762BD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55dde-5d43-4692-8883-fa02a3941116"/>
    <ds:schemaRef ds:uri="19276ba0-4a36-44fe-8156-84a8ec725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 Marshall (St Marys)</dc:creator>
  <cp:keywords/>
  <dc:description/>
  <cp:lastModifiedBy>Mr M Rayson-Leese (Our Lady of Fatima)</cp:lastModifiedBy>
  <cp:revision>2</cp:revision>
  <cp:lastPrinted>2024-01-19T08:11:00Z</cp:lastPrinted>
  <dcterms:created xsi:type="dcterms:W3CDTF">2025-04-30T08:40:00Z</dcterms:created>
  <dcterms:modified xsi:type="dcterms:W3CDTF">2025-04-30T08:40:00Z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0x0101004889466E7AF2DB4A968639B8B8938CCB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